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B1FB">
      <w:pPr>
        <w:tabs>
          <w:tab w:val="left" w:pos="6213"/>
        </w:tabs>
        <w:spacing w:before="156" w:beforeLines="50" w:after="156" w:afterLines="50"/>
        <w:jc w:val="both"/>
        <w:rPr>
          <w:rFonts w:hint="eastAsia" w:ascii="仿宋" w:hAnsi="仿宋" w:eastAsia="仿宋"/>
          <w:b/>
          <w:sz w:val="28"/>
          <w:lang w:val="en-US" w:eastAsia="zh-CN"/>
        </w:rPr>
      </w:pPr>
      <w:r>
        <w:rPr>
          <w:rFonts w:hint="eastAsia" w:ascii="仿宋" w:hAnsi="仿宋" w:eastAsia="仿宋"/>
          <w:b/>
          <w:sz w:val="28"/>
        </w:rPr>
        <w:t>附件</w:t>
      </w:r>
      <w:r>
        <w:rPr>
          <w:rFonts w:hint="eastAsia" w:ascii="仿宋" w:hAnsi="仿宋" w:eastAsia="仿宋"/>
          <w:b/>
          <w:sz w:val="28"/>
          <w:lang w:val="en-US" w:eastAsia="zh-CN"/>
        </w:rPr>
        <w:t>2</w:t>
      </w:r>
    </w:p>
    <w:p w14:paraId="59406C3A">
      <w:pPr>
        <w:tabs>
          <w:tab w:val="left" w:pos="6213"/>
        </w:tabs>
        <w:spacing w:before="156" w:beforeLines="50" w:after="156" w:afterLines="50"/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2025年南通大学杏林学院</w:t>
      </w:r>
      <w:r>
        <w:rPr>
          <w:rFonts w:hint="eastAsia" w:ascii="仿宋" w:hAnsi="仿宋" w:eastAsia="仿宋"/>
          <w:b/>
          <w:sz w:val="28"/>
        </w:rPr>
        <w:t>“沉浸式”心理剧本乐--编创基本格式</w:t>
      </w:r>
    </w:p>
    <w:p w14:paraId="2ABFA0C9">
      <w:pPr>
        <w:tabs>
          <w:tab w:val="left" w:pos="6213"/>
        </w:tabs>
        <w:spacing w:before="156" w:beforeLines="50" w:after="156" w:afterLines="50"/>
        <w:jc w:val="center"/>
        <w:rPr>
          <w:rFonts w:hint="eastAsia"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 xml:space="preserve">剧名 ：《     </w:t>
      </w:r>
      <w:r>
        <w:rPr>
          <w:rFonts w:hint="eastAsia" w:ascii="仿宋" w:hAnsi="仿宋" w:eastAsia="仿宋"/>
          <w:b/>
          <w:bCs/>
          <w:sz w:val="28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4"/>
        </w:rPr>
        <w:t xml:space="preserve">     》</w:t>
      </w:r>
    </w:p>
    <w:p w14:paraId="7397FDC1">
      <w:pPr>
        <w:spacing w:line="360" w:lineRule="auto"/>
        <w:jc w:val="both"/>
        <w:rPr>
          <w:rFonts w:hint="default" w:ascii="仿宋" w:hAnsi="仿宋" w:eastAsia="仿宋"/>
          <w:b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2"/>
          <w:lang w:val="en-US" w:eastAsia="zh-CN"/>
        </w:rPr>
        <w:t>学部：</w:t>
      </w:r>
      <w:r>
        <w:rPr>
          <w:rFonts w:hint="eastAsia" w:ascii="仿宋" w:hAnsi="仿宋" w:eastAsia="仿宋"/>
          <w:b/>
          <w:bCs/>
          <w:sz w:val="24"/>
          <w:szCs w:val="2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b/>
          <w:bCs/>
          <w:sz w:val="24"/>
          <w:szCs w:val="22"/>
          <w:lang w:val="en-US" w:eastAsia="zh-CN"/>
        </w:rPr>
        <w:t>姓名：</w:t>
      </w:r>
      <w:r>
        <w:rPr>
          <w:rFonts w:hint="eastAsia" w:ascii="仿宋" w:hAnsi="仿宋" w:eastAsia="仿宋"/>
          <w:b/>
          <w:bCs/>
          <w:sz w:val="24"/>
          <w:szCs w:val="2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/>
          <w:sz w:val="24"/>
          <w:szCs w:val="22"/>
          <w:lang w:val="en-US" w:eastAsia="zh-CN"/>
        </w:rPr>
        <w:t>专业：</w:t>
      </w:r>
      <w:r>
        <w:rPr>
          <w:rFonts w:hint="eastAsia" w:ascii="仿宋" w:hAnsi="仿宋" w:eastAsia="仿宋"/>
          <w:b/>
          <w:bCs/>
          <w:sz w:val="24"/>
          <w:szCs w:val="2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b/>
          <w:bCs/>
          <w:sz w:val="24"/>
          <w:szCs w:val="22"/>
          <w:lang w:val="en-US" w:eastAsia="zh-CN"/>
        </w:rPr>
        <w:t>联系方式：</w:t>
      </w:r>
      <w:r>
        <w:rPr>
          <w:rFonts w:hint="eastAsia" w:ascii="仿宋" w:hAnsi="仿宋" w:eastAsia="仿宋"/>
          <w:b/>
          <w:bCs/>
          <w:sz w:val="24"/>
          <w:szCs w:val="22"/>
          <w:u w:val="single"/>
          <w:lang w:val="en-US" w:eastAsia="zh-CN"/>
        </w:rPr>
        <w:t xml:space="preserve">               </w:t>
      </w:r>
    </w:p>
    <w:p w14:paraId="66669E20"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0、组织者  （DM ）手册 </w:t>
      </w:r>
    </w:p>
    <w:p w14:paraId="3077159A">
      <w:pPr>
        <w:spacing w:line="360" w:lineRule="auto"/>
        <w:ind w:firstLine="240" w:firstLineChars="1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【角色信息】 </w:t>
      </w:r>
    </w:p>
    <w:p w14:paraId="0B2E58A0"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【立意方向】 </w:t>
      </w:r>
    </w:p>
    <w:p w14:paraId="49460C80"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【故事背景】 </w:t>
      </w:r>
    </w:p>
    <w:p w14:paraId="4D428AB2"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【故事主线 】 </w:t>
      </w:r>
    </w:p>
    <w:p w14:paraId="5A2ACCBD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1、XXX角色剧本 </w:t>
      </w:r>
    </w:p>
    <w:p w14:paraId="2606FA21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 说明：一个“沉浸式”心理剧本一般分角色6人为宜，不低于3人，剧本内容包含：</w:t>
      </w:r>
    </w:p>
    <w:p w14:paraId="5FD8D400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【角色简介】 </w:t>
      </w:r>
    </w:p>
    <w:p w14:paraId="21020101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【角色故事】说明：角色故事分阶段进行，不少于3阶段 </w:t>
      </w:r>
    </w:p>
    <w:p w14:paraId="0BB7757E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>2、XXX角色剧本</w:t>
      </w:r>
    </w:p>
    <w:p w14:paraId="0110DAEE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【角色简介】 </w:t>
      </w:r>
    </w:p>
    <w:p w14:paraId="0FA3E5A7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【角色故事】 </w:t>
      </w:r>
    </w:p>
    <w:p w14:paraId="7E659998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>3、XXX角色剧本</w:t>
      </w:r>
    </w:p>
    <w:p w14:paraId="39E664D9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【角色简介】</w:t>
      </w:r>
    </w:p>
    <w:p w14:paraId="712B769C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【角色故事】</w:t>
      </w:r>
    </w:p>
    <w:p w14:paraId="0BF489DE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4、XXX角色剧本 </w:t>
      </w:r>
    </w:p>
    <w:p w14:paraId="54042CE7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【角色简介】 </w:t>
      </w:r>
    </w:p>
    <w:p w14:paraId="02494B86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【角色故事】 </w:t>
      </w:r>
    </w:p>
    <w:p w14:paraId="47ABB58F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5、XXX角色剧本 </w:t>
      </w:r>
    </w:p>
    <w:p w14:paraId="6C305F46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【角色简介】 </w:t>
      </w:r>
    </w:p>
    <w:p w14:paraId="13449A48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【角色故事】 </w:t>
      </w:r>
    </w:p>
    <w:p w14:paraId="30D394A1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6、XXX角色剧本 </w:t>
      </w:r>
    </w:p>
    <w:p w14:paraId="36C0C120">
      <w:pPr>
        <w:spacing w:line="360" w:lineRule="auto"/>
        <w:jc w:val="left"/>
        <w:rPr>
          <w:rFonts w:hint="eastAsia"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【角色简介】 </w:t>
      </w:r>
    </w:p>
    <w:p w14:paraId="3009FCF2">
      <w:pPr>
        <w:spacing w:line="360" w:lineRule="auto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 w:ascii="仿宋" w:hAnsi="仿宋" w:eastAsia="仿宋"/>
          <w:sz w:val="22"/>
          <w:szCs w:val="21"/>
        </w:rPr>
        <w:t xml:space="preserve">  【角色故事】</w:t>
      </w:r>
    </w:p>
    <w:p w14:paraId="3DF1AB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74F5"/>
    <w:rsid w:val="07970D79"/>
    <w:rsid w:val="63FB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等线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244</Characters>
  <Lines>0</Lines>
  <Paragraphs>0</Paragraphs>
  <TotalTime>0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2025-02-25T08:56:00Z</dcterms:created>
  <dc:creator>徵er</dc:creator>
  <cp:lastModifiedBy>大白</cp:lastModifiedBy>
  <dcterms:modified xsi:type="dcterms:W3CDTF">2025-03-10T06:35:58Z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4A1F861DE9864D7D891DA09A81638EE8_13</vt:lpwstr>
  </property>
  <property fmtid="{D5CDD505-2E9C-101B-9397-08002B2CF9AE}" pid="4" name="KSOTemplateDocerSaveRecord">
    <vt:lpwstr>eyJoZGlkIjoiZmYzMDFmZGU5MTRlMGVkNzZkOWZmZmM0ZDY2Y2IzYjEiLCJ1c2VySWQiOiIyODQ0Mzg3MjQifQ==</vt:lpwstr>
  </property>
</Properties>
</file>