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82D1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36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（此表正反打印）</w:t>
      </w:r>
    </w:p>
    <w:p w14:paraId="546A7193">
      <w:pPr>
        <w:jc w:val="center"/>
        <w:rPr>
          <w:rFonts w:hint="eastAsia"/>
          <w:b/>
          <w:sz w:val="18"/>
          <w:szCs w:val="18"/>
        </w:rPr>
      </w:pPr>
      <w:r>
        <w:rPr>
          <w:rFonts w:hint="eastAsia"/>
          <w:b/>
          <w:sz w:val="36"/>
          <w:szCs w:val="36"/>
        </w:rPr>
        <w:t>杏林学院教职工师德师风个人自查表</w:t>
      </w:r>
    </w:p>
    <w:p w14:paraId="00EB20B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360" w:lineRule="exact"/>
        <w:ind w:left="0" w:right="0" w:firstLine="0"/>
        <w:jc w:val="center"/>
        <w:textAlignment w:val="auto"/>
        <w:rPr>
          <w:rStyle w:val="11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Style w:val="11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Style w:val="11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2025年1月至2025年12月</w:t>
      </w:r>
      <w:r>
        <w:rPr>
          <w:rStyle w:val="11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</w:p>
    <w:tbl>
      <w:tblPr>
        <w:tblStyle w:val="9"/>
        <w:tblW w:w="9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510"/>
        <w:gridCol w:w="7117"/>
        <w:gridCol w:w="1452"/>
      </w:tblGrid>
      <w:tr w14:paraId="44A1C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93EF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pacing w:val="-1"/>
                <w:sz w:val="28"/>
                <w:szCs w:val="28"/>
              </w:rPr>
              <w:t>思想政治纪律方面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D1B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CA0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在课堂或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其他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场合发表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有损党中央权威、违背党的路线方针政策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或社会主义核心价值观的言论？在公开场合、各类社交媒体或互联网群组等平台上，散布违反宪法、违反党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的路线方针政策、违背政治纪律和政治规矩、危及意识形态领域安全的言论，或妄议党和国家大政方针，发布丑化党和国家及领导人形象、煽动影响社会稳定和民族团结、伤害民族感情的言论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062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□是□否</w:t>
            </w:r>
          </w:p>
        </w:tc>
      </w:tr>
      <w:tr w14:paraId="28A16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9BF8D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1E0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2.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CF4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损害国家利益、社会公共利益，违背社会公序良俗，损害学校和学生合法权益的言行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88C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□是□否</w:t>
            </w:r>
          </w:p>
        </w:tc>
      </w:tr>
      <w:tr w14:paraId="6E4D3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2D07D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416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3.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D57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通过网络、广播、电视、报刊、传单、书籍等，或者利用课堂、讲座、论坛、报告会、座谈会等，公开发表、转发不当言论、错误观点，编造散布虚假信息、不良信息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AE6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□是□否</w:t>
            </w:r>
          </w:p>
        </w:tc>
      </w:tr>
      <w:tr w14:paraId="0B392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CB304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9CF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4.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0EB2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参与涉校非法宗教行为，在校园内传播宗教和组织宗教活动，传播低级庸俗文化，传播非法出版物，宣传或参与封建迷信、邪教活动，制作、贩卖、传播法律法规所禁止的书刊、音像制品、电子读物、网络音视频资料等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408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□是□否</w:t>
            </w:r>
          </w:p>
        </w:tc>
      </w:tr>
      <w:tr w14:paraId="69537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0A78F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CAB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5.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D581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违反保密制度，造成泄密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271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□是□否</w:t>
            </w:r>
          </w:p>
        </w:tc>
      </w:tr>
      <w:tr w14:paraId="62980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F5C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D36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6.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9F20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其他有损教师职业声誉，违反教师职业道德的言行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B7C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□是□否</w:t>
            </w:r>
          </w:p>
        </w:tc>
      </w:tr>
      <w:tr w14:paraId="6BE54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47FF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sz w:val="28"/>
                <w:szCs w:val="28"/>
              </w:rPr>
              <w:t>教育教学方面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F49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1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E68F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在学术讲座、研讨会、论坛、课堂教学以及实习实践带教活动中散布对抗党中央、有损党中央权威和集中统一领导、违背党的路线方针政策的言论，在讲课中宣传错误政治倾向或不健康内容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E68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□是□否</w:t>
            </w:r>
          </w:p>
        </w:tc>
      </w:tr>
      <w:tr w14:paraId="223E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D133C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146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2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3422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课堂上宣泄个人负面情绪，发表丑化社会环境及同事的言论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8B7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□是□否</w:t>
            </w:r>
          </w:p>
        </w:tc>
      </w:tr>
      <w:tr w14:paraId="501E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4BC39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7A3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3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ACBA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违反教学纪律，敷衍教学，无故不承担或故意不完成教学、指导学生任务，拒不接受单位分配的其他工作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3C2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□是□否</w:t>
            </w:r>
          </w:p>
        </w:tc>
      </w:tr>
      <w:tr w14:paraId="2559D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89A76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3BE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4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9CD3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体罚或变相体罚学生，以侮辱、歧视等方式损害学生人格，造成学生身心伤害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5B5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□是□否</w:t>
            </w:r>
          </w:p>
        </w:tc>
      </w:tr>
      <w:tr w14:paraId="25EB1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9C6A0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05C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37E8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要求学生从事与教学、科研、社会服务等无关的事宜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844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□是□否</w:t>
            </w:r>
          </w:p>
        </w:tc>
      </w:tr>
      <w:tr w14:paraId="79EF4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7E3DC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62A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6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B007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擅自在校外从事影响教育教学本职工作的兼职取薪行为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910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□是□否</w:t>
            </w:r>
          </w:p>
        </w:tc>
      </w:tr>
      <w:tr w14:paraId="39E30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9BF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F0C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7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6FF2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泄露考题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233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□是□否</w:t>
            </w:r>
          </w:p>
        </w:tc>
      </w:tr>
      <w:tr w14:paraId="521C1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1667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5" w:leftChars="0" w:right="0" w:rightChars="0" w:hanging="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sz w:val="28"/>
                <w:szCs w:val="28"/>
              </w:rPr>
              <w:t>学术道德方面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251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1.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7AF5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抄袭剽窃、侵占他人研究成果或项目申请书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478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□是□否</w:t>
            </w:r>
          </w:p>
        </w:tc>
      </w:tr>
      <w:tr w14:paraId="5AF23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46C4B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450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2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C430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编造研究过程、伪造研究成果，买卖实验研究数据，伪造、篡改实验研究数据、图表、结论、检测报告或用户使用报告等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D0C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□是□否</w:t>
            </w:r>
          </w:p>
        </w:tc>
      </w:tr>
      <w:tr w14:paraId="0A95D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4CDD2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AEB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3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D928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买卖、代写、代投论文或项目申报验收材料等，虚构同行评议专家及评议意见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F04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□是□否</w:t>
            </w:r>
          </w:p>
        </w:tc>
      </w:tr>
      <w:tr w14:paraId="19EFB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DBF8C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321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4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B49E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以故意提供虚假信息等弄虚作假的方式或采取请托、贿赂、利益交换等不正当手段获得科研活动审批，获取科技计划（专项、基金等）项目、科研经费、奖励、荣誉、职务职称等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53C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□是□否</w:t>
            </w:r>
          </w:p>
        </w:tc>
      </w:tr>
      <w:tr w14:paraId="0B2FB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29C9D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80D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32C5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以弄虚作假方式获得科技伦理审查批准，或伪造、篡改科技伦理审查批准文件等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0CD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□是□否</w:t>
            </w:r>
          </w:p>
        </w:tc>
      </w:tr>
      <w:tr w14:paraId="4295A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90DBA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DF2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6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78E0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无实质学术贡献署名等违反论文、奖励、专利等署名规范的行为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212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□是□否</w:t>
            </w:r>
          </w:p>
        </w:tc>
      </w:tr>
      <w:tr w14:paraId="0A8B9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111B2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BF0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7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0260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重复发表，引用与论文内容无关的文献，要求作者非必要地引用特定文献等违反学术出版规范的行为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D01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□是□否</w:t>
            </w:r>
          </w:p>
        </w:tc>
      </w:tr>
      <w:tr w14:paraId="1FF2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B9A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219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8.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BC26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唆使、纵容学生实施学术不端行为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324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□是□否</w:t>
            </w:r>
          </w:p>
        </w:tc>
      </w:tr>
      <w:tr w14:paraId="7215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6CBC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5" w:leftChars="0" w:right="0" w:rightChars="0" w:hanging="5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pacing w:val="4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sz w:val="28"/>
                <w:szCs w:val="28"/>
              </w:rPr>
              <w:t>廉洁从教从业方面</w:t>
            </w:r>
          </w:p>
          <w:p w14:paraId="109C92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0" w:leftChars="0" w:right="0" w:righ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A78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1.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C469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在学生招生、就业、考试（评卷）、推优、评审评先、入党（团）、选拔团学干部、研究生推免、选派内地访学生、转出（入）专业、学生奖惩、助学金发放、学费减免以及荣誉称号评定等工作；在教职工招聘、职称评审、岗位聘用、考核奖惩、各类评奖评优等人事工作；在采购、招标、财务、审计等各类工作中，徇私舞弊，谋取私利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68B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□是□否</w:t>
            </w:r>
          </w:p>
        </w:tc>
      </w:tr>
      <w:tr w14:paraId="177CD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E58B1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D34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2.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7B45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索要、收受学生及家长财物，参加由学生及家长以多种形式付费的宴请、旅游、娱乐休闲等活动，或利用家长的社会资源谋取私利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421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□是□否</w:t>
            </w:r>
          </w:p>
        </w:tc>
      </w:tr>
      <w:tr w14:paraId="191A4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0C026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F37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3.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2A1B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违反学校财务管理规定，以学生或他人的名义虚报、冒领各类津贴、补助等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BA4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□是□否</w:t>
            </w:r>
          </w:p>
        </w:tc>
      </w:tr>
      <w:tr w14:paraId="19E9C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C24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23F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4.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6219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假公济私，擅自利用学校名义或校名、校徽、专利、场所等资源谋取个人利益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3FD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□是□否</w:t>
            </w:r>
          </w:p>
        </w:tc>
      </w:tr>
      <w:tr w14:paraId="0133F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F812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5" w:leftChars="0" w:right="0" w:rightChars="0" w:hanging="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8"/>
                <w:szCs w:val="28"/>
              </w:rPr>
              <w:t>其他方面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154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1.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C179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在网络平台造谣传谣，弄虚作假、无中生有、捏造事实、断章取义、拼凑剪接，恶意对社会、学校、同事等进行侮辱、诽谤或人身攻击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746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□是□否</w:t>
            </w:r>
          </w:p>
        </w:tc>
      </w:tr>
      <w:tr w14:paraId="4B12F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18C56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2E0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2.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8F56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以非法方式表达诉求，串联煽动闹事，组织参与非法集会、违法上访等活动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C2B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□是□否</w:t>
            </w:r>
          </w:p>
        </w:tc>
      </w:tr>
      <w:tr w14:paraId="669BD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6D897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4FA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3.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9B3C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在工作中疏于管理或不负责任，给学校师生利益以及公共财产造成较大损失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7C4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□是□否</w:t>
            </w:r>
          </w:p>
        </w:tc>
      </w:tr>
      <w:tr w14:paraId="25855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BD6B6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77F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4.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42D7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组织或参与黄赌毒以及传销活动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6A4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□是□否</w:t>
            </w:r>
          </w:p>
        </w:tc>
      </w:tr>
      <w:tr w14:paraId="04D49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B0FA6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2A2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5.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5B29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遭遇突发事件、学生安全面临危险时擅离职守、逃避责任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BB3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□是□否</w:t>
            </w:r>
          </w:p>
        </w:tc>
      </w:tr>
      <w:tr w14:paraId="1AA63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DF7A7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87C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6.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2AD1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与学生发生任何不正当关系，以及有任何形式的猥亵、性骚扰行为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BB5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□是□否</w:t>
            </w:r>
          </w:p>
        </w:tc>
      </w:tr>
      <w:tr w14:paraId="67A95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9566C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BAF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7.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7AAC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在校因工作失职造成安全事故或造成其他严重后果的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EAD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□是□否</w:t>
            </w:r>
          </w:p>
        </w:tc>
      </w:tr>
      <w:tr w14:paraId="6FAA2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61B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4D4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8.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AE20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其他师德失范行为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75B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□是□否</w:t>
            </w:r>
          </w:p>
        </w:tc>
      </w:tr>
      <w:tr w14:paraId="3D8A1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71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2" w:firstLineChars="200"/>
              <w:jc w:val="left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经自查，本人做出以下承诺：以上自查情况真实有效，不存在瞒报、漏报、谎报等情况。</w:t>
            </w:r>
          </w:p>
          <w:p w14:paraId="31518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（如存在师德失范问题，须另附页详细说明）</w:t>
            </w:r>
          </w:p>
          <w:p w14:paraId="32155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  <w:szCs w:val="21"/>
              </w:rPr>
            </w:pPr>
          </w:p>
          <w:p w14:paraId="3C907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承诺人（签名）：日期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</w:p>
        </w:tc>
      </w:tr>
      <w:tr w14:paraId="1B9C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9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FA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部门核实情况：</w:t>
            </w:r>
          </w:p>
          <w:p w14:paraId="6A40B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  <w:p w14:paraId="5F7D7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  <w:p w14:paraId="3C45A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部门（盖章）负责人（签名）：</w:t>
            </w:r>
          </w:p>
          <w:p w14:paraId="70B2D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/>
                <w:szCs w:val="21"/>
              </w:rPr>
              <w:t>日期：</w:t>
            </w:r>
          </w:p>
        </w:tc>
      </w:tr>
    </w:tbl>
    <w:p w14:paraId="047E436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18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10"/>
          <w:szCs w:val="10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327" w:right="1800" w:bottom="1327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B9C1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B1AEF1">
                          <w:pPr>
                            <w:pStyle w:val="5"/>
                          </w:pPr>
                          <w: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页共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B1AEF1">
                    <w:pPr>
                      <w:pStyle w:val="5"/>
                    </w:pPr>
                    <w:r>
                      <w:t>第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页共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B63C8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322BB"/>
    <w:rsid w:val="01BE7323"/>
    <w:rsid w:val="02447828"/>
    <w:rsid w:val="0247556A"/>
    <w:rsid w:val="02AE55E9"/>
    <w:rsid w:val="02F86670"/>
    <w:rsid w:val="03465822"/>
    <w:rsid w:val="04C80BE4"/>
    <w:rsid w:val="05816FE5"/>
    <w:rsid w:val="07152EBE"/>
    <w:rsid w:val="075C5614"/>
    <w:rsid w:val="07A11279"/>
    <w:rsid w:val="08DD280D"/>
    <w:rsid w:val="092B50CE"/>
    <w:rsid w:val="09727371"/>
    <w:rsid w:val="09B47989"/>
    <w:rsid w:val="09B554AF"/>
    <w:rsid w:val="0A0F696E"/>
    <w:rsid w:val="0A344626"/>
    <w:rsid w:val="0BFF2A12"/>
    <w:rsid w:val="0D122CD5"/>
    <w:rsid w:val="106A2B50"/>
    <w:rsid w:val="119A7465"/>
    <w:rsid w:val="12A0525A"/>
    <w:rsid w:val="13085B4B"/>
    <w:rsid w:val="13E76BAD"/>
    <w:rsid w:val="13EB3FA7"/>
    <w:rsid w:val="14AE3227"/>
    <w:rsid w:val="150A66AF"/>
    <w:rsid w:val="164155CB"/>
    <w:rsid w:val="164B51D1"/>
    <w:rsid w:val="167C182F"/>
    <w:rsid w:val="16900E36"/>
    <w:rsid w:val="181D2D01"/>
    <w:rsid w:val="19B17A41"/>
    <w:rsid w:val="1A654388"/>
    <w:rsid w:val="1A921036"/>
    <w:rsid w:val="1AC94917"/>
    <w:rsid w:val="1B3E70B3"/>
    <w:rsid w:val="1C387FA6"/>
    <w:rsid w:val="1C984EE8"/>
    <w:rsid w:val="1D4C4073"/>
    <w:rsid w:val="1E7D4396"/>
    <w:rsid w:val="208E288A"/>
    <w:rsid w:val="21BC51D5"/>
    <w:rsid w:val="238D615E"/>
    <w:rsid w:val="25893620"/>
    <w:rsid w:val="263317DE"/>
    <w:rsid w:val="26AD1590"/>
    <w:rsid w:val="275B2A8B"/>
    <w:rsid w:val="296A48CF"/>
    <w:rsid w:val="298E46DD"/>
    <w:rsid w:val="2A7A5C2D"/>
    <w:rsid w:val="2B317534"/>
    <w:rsid w:val="2E2C5491"/>
    <w:rsid w:val="2E2C6BA8"/>
    <w:rsid w:val="2F4139BC"/>
    <w:rsid w:val="319677F1"/>
    <w:rsid w:val="32452FC5"/>
    <w:rsid w:val="34D83C7C"/>
    <w:rsid w:val="35225BD7"/>
    <w:rsid w:val="37607F59"/>
    <w:rsid w:val="37983B97"/>
    <w:rsid w:val="39447B32"/>
    <w:rsid w:val="3950297B"/>
    <w:rsid w:val="3B0D21A6"/>
    <w:rsid w:val="3CA31014"/>
    <w:rsid w:val="3CC03974"/>
    <w:rsid w:val="3D5F13DF"/>
    <w:rsid w:val="3E21391C"/>
    <w:rsid w:val="3E442382"/>
    <w:rsid w:val="3EBA4F1D"/>
    <w:rsid w:val="3FC4377B"/>
    <w:rsid w:val="4033445D"/>
    <w:rsid w:val="42100EF9"/>
    <w:rsid w:val="43D561DF"/>
    <w:rsid w:val="44DD6EF6"/>
    <w:rsid w:val="46210E43"/>
    <w:rsid w:val="46B856BC"/>
    <w:rsid w:val="481334F1"/>
    <w:rsid w:val="49995C78"/>
    <w:rsid w:val="4B06733D"/>
    <w:rsid w:val="4BBD5522"/>
    <w:rsid w:val="4BFA22D2"/>
    <w:rsid w:val="4C93642A"/>
    <w:rsid w:val="4C9B3AB5"/>
    <w:rsid w:val="4FEC63D6"/>
    <w:rsid w:val="50CB601A"/>
    <w:rsid w:val="523B4A36"/>
    <w:rsid w:val="5361780D"/>
    <w:rsid w:val="543C5B7E"/>
    <w:rsid w:val="54A4596D"/>
    <w:rsid w:val="588D6F91"/>
    <w:rsid w:val="59CE54CA"/>
    <w:rsid w:val="59E22D24"/>
    <w:rsid w:val="5A317807"/>
    <w:rsid w:val="5A3A2B60"/>
    <w:rsid w:val="5BD42B40"/>
    <w:rsid w:val="5BEC7E8A"/>
    <w:rsid w:val="5C1318BA"/>
    <w:rsid w:val="5DD46E27"/>
    <w:rsid w:val="5FE5531C"/>
    <w:rsid w:val="601B6F8F"/>
    <w:rsid w:val="60917251"/>
    <w:rsid w:val="614A3BE6"/>
    <w:rsid w:val="622D4D58"/>
    <w:rsid w:val="62F33D78"/>
    <w:rsid w:val="637328AD"/>
    <w:rsid w:val="63936E3D"/>
    <w:rsid w:val="64371EBE"/>
    <w:rsid w:val="65FC6F1B"/>
    <w:rsid w:val="663B7C6B"/>
    <w:rsid w:val="667E2026"/>
    <w:rsid w:val="669929BC"/>
    <w:rsid w:val="66E005EB"/>
    <w:rsid w:val="670A1B0C"/>
    <w:rsid w:val="675C7982"/>
    <w:rsid w:val="676520A4"/>
    <w:rsid w:val="67AA29A7"/>
    <w:rsid w:val="68556DB7"/>
    <w:rsid w:val="694E2184"/>
    <w:rsid w:val="69502F14"/>
    <w:rsid w:val="69780FAF"/>
    <w:rsid w:val="6A0960AB"/>
    <w:rsid w:val="6BAC3191"/>
    <w:rsid w:val="6C613F7C"/>
    <w:rsid w:val="6C9500C9"/>
    <w:rsid w:val="6D6261FE"/>
    <w:rsid w:val="6F54601A"/>
    <w:rsid w:val="701B6B38"/>
    <w:rsid w:val="708E10B8"/>
    <w:rsid w:val="71752277"/>
    <w:rsid w:val="728F12F7"/>
    <w:rsid w:val="72FF44EF"/>
    <w:rsid w:val="733817AF"/>
    <w:rsid w:val="733C48D9"/>
    <w:rsid w:val="73E22C1D"/>
    <w:rsid w:val="742C1EDE"/>
    <w:rsid w:val="76D33CC8"/>
    <w:rsid w:val="780D6D66"/>
    <w:rsid w:val="78283BA0"/>
    <w:rsid w:val="7AD85D51"/>
    <w:rsid w:val="7B072192"/>
    <w:rsid w:val="7B38059E"/>
    <w:rsid w:val="7B7664D6"/>
    <w:rsid w:val="7C907882"/>
    <w:rsid w:val="7F1D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1766</Words>
  <Characters>1806</Characters>
  <Lines>0</Lines>
  <Paragraphs>0</Paragraphs>
  <TotalTime>12</TotalTime>
  <ScaleCrop>false</ScaleCrop>
  <LinksUpToDate>false</LinksUpToDate>
  <CharactersWithSpaces>2085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pc2</dc:creator>
  <cp:lastModifiedBy>刘建</cp:lastModifiedBy>
  <dcterms:modified xsi:type="dcterms:W3CDTF">2025-11-24T06:18:06Z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eyJoZGlkIjoiNzQ2ZTZlMTM2N2NjMjg2YmZmMzAwNmM5OGNhM2QxMTIiLCJ1c2VySWQiOiIzMzkyMDQ2NzMifQ==</vt:lpwstr>
  </property>
  <property fmtid="{D5CDD505-2E9C-101B-9397-08002B2CF9AE}" pid="4" name="ICV">
    <vt:lpwstr>27AADE0DE5AB4075806D02C3A81FE725_13</vt:lpwstr>
  </property>
</Properties>
</file>