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07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4764CBB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“铸魂育人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青春向党”党课观摩交流活动</w:t>
      </w:r>
    </w:p>
    <w:p w14:paraId="3036BE4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推荐材料报送要求</w:t>
      </w:r>
    </w:p>
    <w:p w14:paraId="192785C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CB70BD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1.表格报送要求</w:t>
      </w:r>
    </w:p>
    <w:p w14:paraId="5401D3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填写《优秀党课推荐汇总表》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和《优秀党课推荐表》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时，按优先次序排列，汇总表需加盖公章。表格可在江苏先锋网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http://www.jsxf.gov.cn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下载。</w:t>
      </w:r>
    </w:p>
    <w:p w14:paraId="19918A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2.党课作品报送要求</w:t>
      </w:r>
    </w:p>
    <w:p w14:paraId="186AE7F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党课文件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文稿和视频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电子版按照“推荐单位—序号—党课名称—主讲人姓名”命名。</w:t>
      </w:r>
    </w:p>
    <w:p w14:paraId="69328FC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党课文稿开头应有标题、主讲人姓名和职务、推荐单位名称等信息。要求按照以下格式报送word文档：①纸张大小：A4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②页面设置：页边距为上3.5厘米、下3.2厘米、左2.7厘米、右2.7厘米，页眉1.5厘米，页脚1.75厘米，文档网格为无网格，行间距固定值31磅；③字体字号：标题字体为二号方正小标宋简体GBK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一级标题使用17号方正黑体GBK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二级标题使用17号方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正楷体GBK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正文使用17号方正仿宋GBK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阿拉伯数字和拉丁字母使用17号Times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New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Roman。</w:t>
      </w:r>
    </w:p>
    <w:p w14:paraId="0C63916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  <w:t>党课视频片头应有标题、主讲人姓名和职务、推荐单位名称等信息。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要求图像和音质清晰，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  <w:t>适当穿插课堂现场场景、听众互动交流、课件精华内容等片段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A4C0D9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需同时报送两种格式：①ts或mov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1080/50i/50Mbps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②mp4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1080/25p/8Mbps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画幅宽高比为16:9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包含有字幕和无字幕两个版本。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CBEFC-0C05-4809-A44E-9C8590095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BBBC25-E613-47F9-AC3B-55B288AF431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992A47-89B9-4480-BFD4-0788AEEB2D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F3E00">
    <w:pPr>
      <w:spacing w:line="235" w:lineRule="auto"/>
      <w:ind w:left="192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629D7"/>
    <w:rsid w:val="08550038"/>
    <w:rsid w:val="08F51090"/>
    <w:rsid w:val="100B5E29"/>
    <w:rsid w:val="1E077654"/>
    <w:rsid w:val="21A2432F"/>
    <w:rsid w:val="3F1B30E3"/>
    <w:rsid w:val="42400B42"/>
    <w:rsid w:val="48013C69"/>
    <w:rsid w:val="665E7BD6"/>
    <w:rsid w:val="683B2101"/>
    <w:rsid w:val="70C12509"/>
    <w:rsid w:val="7C4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626</Characters>
  <Lines>0</Lines>
  <Paragraphs>0</Paragraphs>
  <TotalTime>11</TotalTime>
  <ScaleCrop>false</ScaleCrop>
  <LinksUpToDate>false</LinksUpToDate>
  <CharactersWithSpaces>629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2025-10-09T16:05:00Z</dcterms:created>
  <dc:creator>Administrator</dc:creator>
  <cp:lastModifiedBy>吴子飞</cp:lastModifiedBy>
  <cp:lastPrinted>2025-10-10T01:13:00Z</cp:lastPrinted>
  <dcterms:modified xsi:type="dcterms:W3CDTF">2025-10-11T03:07:20Z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66CEB8562BE54670A2C33400D635AC19_13</vt:lpwstr>
  </property>
  <property fmtid="{D5CDD505-2E9C-101B-9397-08002B2CF9AE}" pid="4" name="KSOTemplateDocerSaveRecord">
    <vt:lpwstr>eyJoZGlkIjoiYjAyYTRjOWZhNDU5YWNiMmU4NTQ1Y2RiMjUxOTE1ZDQiLCJ1c2VySWQiOiIxNzA4Mjg5NDcxIn0=</vt:lpwstr>
  </property>
</Properties>
</file>