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0" w:type="dxa"/>
        <w:tblInd w:w="-6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680"/>
        <w:gridCol w:w="1000"/>
        <w:gridCol w:w="1220"/>
        <w:gridCol w:w="920"/>
        <w:gridCol w:w="1087"/>
        <w:gridCol w:w="573"/>
        <w:gridCol w:w="845"/>
        <w:gridCol w:w="1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64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</w:rPr>
              <w:t>国家励志奖学金申请审批表（201</w:t>
            </w:r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  <w:t>9</w:t>
            </w:r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</w:rPr>
              <w:t>-20</w:t>
            </w:r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</w:rPr>
              <w:t>学年）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本人</w:t>
            </w:r>
          </w:p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64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eastAsia="zh-CN"/>
              </w:rPr>
              <w:t>南通大学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学院    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曾获何种奖励</w:t>
            </w:r>
          </w:p>
        </w:tc>
        <w:tc>
          <w:tcPr>
            <w:tcW w:w="69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家庭经济情况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家庭户口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家庭人口总数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家庭月总收入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人均月收入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收入来源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科  目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成  绩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科  目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成  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40" w:type="dxa"/>
            <w:gridSpan w:val="9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申请理由：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ind w:firstLine="3000" w:firstLineChars="1500"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申请人签名：           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 年     月     日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40" w:type="dxa"/>
            <w:gridSpan w:val="9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院系评审意见：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ind w:firstLine="6400" w:firstLineChars="3200"/>
              <w:jc w:val="both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年     月 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40" w:type="dxa"/>
            <w:gridSpan w:val="9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学校审核意见：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年     月 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11974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12</Words>
  <Characters>12</Characters>
  <Lines>1</Lines>
  <Paragraphs>0</Paragraphs>
  <TotalTime>1</TotalTime>
  <ScaleCrop>false</ScaleCrop>
  <LinksUpToDate>false</LinksUpToDate>
  <CharactersWithSpaces>12</CharactersWithSpaces>
  <Application>WPS Office_11.1.0.9999_F1E327BC-269C-435d-A152-05C5408002CA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2017-09-14T08:48:00Z</dcterms:created>
  <dc:creator>系统管理员</dc:creator>
  <cp:lastModifiedBy>系统管理员</cp:lastModifiedBy>
  <dcterms:modified xsi:type="dcterms:W3CDTF">2020-10-15T01:18:56Z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