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B35" w:rsidRDefault="00DF4688" w:rsidP="00582DD7">
      <w:pPr>
        <w:spacing w:beforeLines="100" w:afterLines="100" w:line="400" w:lineRule="exac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江苏省第三届“百万党员学法用法考试”活动题库</w:t>
      </w:r>
    </w:p>
    <w:tbl>
      <w:tblPr>
        <w:tblStyle w:val="a3"/>
        <w:tblW w:w="0" w:type="auto"/>
        <w:jc w:val="center"/>
        <w:tblLayout w:type="fixed"/>
        <w:tblLook w:val="04A0"/>
      </w:tblPr>
      <w:tblGrid>
        <w:gridCol w:w="1228"/>
        <w:gridCol w:w="957"/>
        <w:gridCol w:w="1117"/>
        <w:gridCol w:w="1701"/>
        <w:gridCol w:w="1116"/>
      </w:tblGrid>
      <w:tr w:rsidR="00C34B35">
        <w:trPr>
          <w:trHeight w:val="91"/>
          <w:jc w:val="center"/>
        </w:trPr>
        <w:tc>
          <w:tcPr>
            <w:tcW w:w="6119" w:type="dxa"/>
            <w:gridSpan w:val="5"/>
          </w:tcPr>
          <w:p w:rsidR="00C34B35" w:rsidRDefault="00DF4688">
            <w:pPr>
              <w:spacing w:line="4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题目分布情况</w:t>
            </w:r>
          </w:p>
        </w:tc>
      </w:tr>
      <w:tr w:rsidR="00C34B35" w:rsidTr="00582DD7">
        <w:trPr>
          <w:trHeight w:val="91"/>
          <w:jc w:val="center"/>
        </w:trPr>
        <w:tc>
          <w:tcPr>
            <w:tcW w:w="1228" w:type="dxa"/>
          </w:tcPr>
          <w:p w:rsidR="00C34B35" w:rsidRDefault="00DF4688">
            <w:pPr>
              <w:spacing w:line="4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宪法</w:t>
            </w:r>
          </w:p>
        </w:tc>
        <w:tc>
          <w:tcPr>
            <w:tcW w:w="957" w:type="dxa"/>
          </w:tcPr>
          <w:p w:rsidR="00C34B35" w:rsidRDefault="00DF4688">
            <w:pPr>
              <w:spacing w:line="4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党章</w:t>
            </w:r>
          </w:p>
        </w:tc>
        <w:tc>
          <w:tcPr>
            <w:tcW w:w="1117" w:type="dxa"/>
          </w:tcPr>
          <w:p w:rsidR="00C34B35" w:rsidRDefault="00DF4688">
            <w:pPr>
              <w:spacing w:line="4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民法典</w:t>
            </w:r>
          </w:p>
        </w:tc>
        <w:tc>
          <w:tcPr>
            <w:tcW w:w="1701" w:type="dxa"/>
          </w:tcPr>
          <w:p w:rsidR="00C34B35" w:rsidRDefault="00DF4688">
            <w:pPr>
              <w:spacing w:line="4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习近平</w:t>
            </w:r>
            <w:r w:rsidR="00582DD7">
              <w:rPr>
                <w:rFonts w:ascii="宋体" w:eastAsia="宋体" w:hAnsi="宋体" w:cs="宋体" w:hint="eastAsia"/>
                <w:b/>
                <w:bCs/>
                <w:color w:val="000000"/>
                <w:kern w:val="0"/>
                <w:szCs w:val="21"/>
              </w:rPr>
              <w:t>法治</w:t>
            </w:r>
            <w:r>
              <w:rPr>
                <w:rFonts w:ascii="宋体" w:eastAsia="宋体" w:hAnsi="宋体" w:cs="宋体" w:hint="eastAsia"/>
                <w:b/>
                <w:bCs/>
                <w:color w:val="000000"/>
                <w:kern w:val="0"/>
                <w:szCs w:val="21"/>
              </w:rPr>
              <w:t>思想</w:t>
            </w:r>
          </w:p>
        </w:tc>
        <w:tc>
          <w:tcPr>
            <w:tcW w:w="1116" w:type="dxa"/>
          </w:tcPr>
          <w:p w:rsidR="00C34B35" w:rsidRDefault="00DF4688">
            <w:pPr>
              <w:spacing w:line="40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总计</w:t>
            </w:r>
          </w:p>
        </w:tc>
      </w:tr>
      <w:tr w:rsidR="00C34B35" w:rsidTr="00582DD7">
        <w:trPr>
          <w:jc w:val="center"/>
        </w:trPr>
        <w:tc>
          <w:tcPr>
            <w:tcW w:w="1228" w:type="dxa"/>
          </w:tcPr>
          <w:p w:rsidR="00C34B35" w:rsidRDefault="00DF4688">
            <w:pPr>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100</w:t>
            </w:r>
            <w:r>
              <w:rPr>
                <w:rFonts w:ascii="宋体" w:eastAsia="宋体" w:hAnsi="宋体" w:cs="宋体" w:hint="eastAsia"/>
                <w:color w:val="000000"/>
                <w:kern w:val="0"/>
                <w:szCs w:val="21"/>
              </w:rPr>
              <w:t>题</w:t>
            </w:r>
          </w:p>
        </w:tc>
        <w:tc>
          <w:tcPr>
            <w:tcW w:w="957" w:type="dxa"/>
          </w:tcPr>
          <w:p w:rsidR="00C34B35" w:rsidRDefault="00DF4688">
            <w:pPr>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100</w:t>
            </w:r>
            <w:r>
              <w:rPr>
                <w:rFonts w:ascii="宋体" w:eastAsia="宋体" w:hAnsi="宋体" w:cs="宋体" w:hint="eastAsia"/>
                <w:color w:val="000000"/>
                <w:kern w:val="0"/>
                <w:szCs w:val="21"/>
              </w:rPr>
              <w:t>题</w:t>
            </w:r>
          </w:p>
        </w:tc>
        <w:tc>
          <w:tcPr>
            <w:tcW w:w="1117" w:type="dxa"/>
          </w:tcPr>
          <w:p w:rsidR="00C34B35" w:rsidRDefault="00DF4688">
            <w:pPr>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120</w:t>
            </w:r>
            <w:r>
              <w:rPr>
                <w:rFonts w:ascii="宋体" w:eastAsia="宋体" w:hAnsi="宋体" w:cs="宋体" w:hint="eastAsia"/>
                <w:color w:val="000000"/>
                <w:kern w:val="0"/>
                <w:szCs w:val="21"/>
              </w:rPr>
              <w:t>题</w:t>
            </w:r>
          </w:p>
        </w:tc>
        <w:tc>
          <w:tcPr>
            <w:tcW w:w="1701" w:type="dxa"/>
          </w:tcPr>
          <w:p w:rsidR="00C34B35" w:rsidRDefault="00DF4688">
            <w:pPr>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180</w:t>
            </w:r>
            <w:r>
              <w:rPr>
                <w:rFonts w:ascii="宋体" w:eastAsia="宋体" w:hAnsi="宋体" w:cs="宋体" w:hint="eastAsia"/>
                <w:color w:val="000000"/>
                <w:kern w:val="0"/>
                <w:szCs w:val="21"/>
              </w:rPr>
              <w:t>题</w:t>
            </w:r>
          </w:p>
        </w:tc>
        <w:tc>
          <w:tcPr>
            <w:tcW w:w="1116" w:type="dxa"/>
          </w:tcPr>
          <w:p w:rsidR="00C34B35" w:rsidRDefault="00DF4688">
            <w:pPr>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500</w:t>
            </w:r>
            <w:r>
              <w:rPr>
                <w:rFonts w:ascii="宋体" w:eastAsia="宋体" w:hAnsi="宋体" w:cs="宋体" w:hint="eastAsia"/>
                <w:color w:val="000000"/>
                <w:kern w:val="0"/>
                <w:szCs w:val="21"/>
              </w:rPr>
              <w:t>题</w:t>
            </w:r>
          </w:p>
        </w:tc>
      </w:tr>
    </w:tbl>
    <w:p w:rsidR="00C34B35" w:rsidRDefault="00C34B35">
      <w:pPr>
        <w:spacing w:line="400" w:lineRule="exact"/>
        <w:rPr>
          <w:rFonts w:ascii="宋体" w:eastAsia="宋体" w:hAnsi="宋体" w:cs="宋体"/>
          <w:b/>
          <w:bCs/>
          <w:color w:val="000000"/>
          <w:kern w:val="0"/>
          <w:sz w:val="32"/>
          <w:szCs w:val="32"/>
        </w:rPr>
      </w:pPr>
    </w:p>
    <w:p w:rsidR="00C34B35" w:rsidRDefault="00DF4688">
      <w:pPr>
        <w:spacing w:line="400" w:lineRule="exact"/>
        <w:ind w:firstLineChars="200" w:firstLine="482"/>
        <w:jc w:val="left"/>
        <w:rPr>
          <w:rFonts w:ascii="宋体" w:eastAsia="宋体" w:hAnsi="宋体" w:cs="宋体"/>
          <w:sz w:val="24"/>
        </w:rPr>
      </w:pPr>
      <w:r>
        <w:rPr>
          <w:rFonts w:ascii="宋体" w:eastAsia="宋体" w:hAnsi="宋体" w:cs="宋体" w:hint="eastAsia"/>
          <w:b/>
          <w:bCs/>
          <w:color w:val="000000"/>
          <w:kern w:val="0"/>
          <w:sz w:val="24"/>
        </w:rPr>
        <w:t>一</w:t>
      </w:r>
      <w:r>
        <w:rPr>
          <w:rFonts w:ascii="宋体" w:eastAsia="宋体" w:hAnsi="宋体" w:cs="宋体" w:hint="eastAsia"/>
          <w:b/>
          <w:bCs/>
          <w:color w:val="000000"/>
          <w:kern w:val="0"/>
          <w:sz w:val="24"/>
        </w:rPr>
        <w:t>、单项选择题。每题所设选项中只有一个正确答案，多选、错选或不选均不得分。本部分含</w:t>
      </w:r>
      <w:r>
        <w:rPr>
          <w:rFonts w:ascii="宋体" w:hAnsi="宋体" w:cs="宋体" w:hint="eastAsia"/>
          <w:b/>
          <w:bCs/>
          <w:color w:val="000000"/>
          <w:kern w:val="0"/>
          <w:sz w:val="24"/>
        </w:rPr>
        <w:t>170</w:t>
      </w:r>
      <w:r>
        <w:rPr>
          <w:rFonts w:ascii="宋体" w:eastAsia="宋体" w:hAnsi="宋体" w:cs="宋体" w:hint="eastAsia"/>
          <w:b/>
          <w:bCs/>
          <w:color w:val="000000"/>
          <w:kern w:val="0"/>
          <w:sz w:val="24"/>
        </w:rPr>
        <w:t>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）是推进全面依法治国的总抓手。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习近平法治思想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中国特色社会主义法治体系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依法行政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宪法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习近平新时代中国特色社会主义思想明确中国特色社会主义事业总体布局是（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“五位一体”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人类命运共同体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建设社会主义法治国家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中国共产党领导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王小明和杨梅是一对恩爱的情侣，二人都是</w:t>
      </w:r>
      <w:r>
        <w:rPr>
          <w:rFonts w:ascii="宋体" w:eastAsia="宋体" w:hAnsi="宋体" w:cs="宋体" w:hint="eastAsia"/>
          <w:sz w:val="24"/>
        </w:rPr>
        <w:t>2000</w:t>
      </w:r>
      <w:r>
        <w:rPr>
          <w:rFonts w:ascii="宋体" w:eastAsia="宋体" w:hAnsi="宋体" w:cs="宋体" w:hint="eastAsia"/>
          <w:sz w:val="24"/>
        </w:rPr>
        <w:t>年出生。请问二人最早可以在哪一年领取结婚证？（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A.2018</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B.2019</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C.2020</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D.2022</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依据《民法典》的规定，遗产分割时，应当保留胎儿的继承份额。胎儿出生时是死体的，保留的份额</w:t>
      </w:r>
      <w:r>
        <w:rPr>
          <w:rFonts w:ascii="宋体" w:eastAsia="宋体" w:hAnsi="宋体" w:cs="宋体" w:hint="eastAsia"/>
          <w:sz w:val="24"/>
        </w:rPr>
        <w:t>(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按法定继承处理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作为无主财产收归国有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由原继承人平等分割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只能归胎儿的母亲所有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留党察看的期限最长不超过（</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半年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B.1</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C.2</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D.3</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在党组织讨论决定对党员的党纪处分或作出鉴定时，</w:t>
      </w:r>
      <w:r>
        <w:rPr>
          <w:rFonts w:ascii="宋体" w:eastAsia="宋体" w:hAnsi="宋体" w:cs="宋体" w:hint="eastAsia"/>
          <w:sz w:val="24"/>
        </w:rPr>
        <w:t>下列说法中，正确的应该是（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本人无权参加和进行申辩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其他党员不可以为他作证和辩护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本人有权参加和进行申辩，其他党员可以为他作证和辩护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本人有权参加和进行申辩，其他党员不可以为他作证和辩护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中国共产党围绕什么重大时代课题，进行艰辛理论探索，取得重大理论创新成果，形成了习近平新时代中国特色社会主义思想？（</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必须从理论和实践结合上系统回答新时代坚持和发展什么样的中国特色社会主义、怎样坚持和发展中国特色社会主义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全面从严治党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全面推进依法治国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中华民族伟大复兴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养子女与生父母的权利义务关系，什么时间消除？（</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不得消除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因收养关系的成立而消除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因收养关系的存续而消除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因收养关系的消除而消除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根据《宪法》的规定，居民委员会、村民委员会同基层政权的相互关系由（</w:t>
      </w:r>
      <w:r>
        <w:rPr>
          <w:rFonts w:ascii="宋体" w:eastAsia="宋体" w:hAnsi="宋体" w:cs="宋体" w:hint="eastAsia"/>
          <w:sz w:val="24"/>
        </w:rPr>
        <w:t xml:space="preserve"> </w:t>
      </w:r>
      <w:r>
        <w:rPr>
          <w:rFonts w:ascii="宋体" w:eastAsia="宋体" w:hAnsi="宋体" w:cs="宋体" w:hint="eastAsia"/>
          <w:sz w:val="24"/>
        </w:rPr>
        <w:t>）规定。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部门规章</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行政法规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民政部门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大黄在老朋友蔡头那里买了一辆汽车，可蔡头还没来得及去车辆管理部门办理登记，他就兴奋地开车上了高速公路，打算试试这辆车的性能，结果因自己操作不善与前车发生追尾。那么下列表述正确的是？（）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蔡头应承担赔偿责任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蔡头和大黄应平均承担赔偿责任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蔡头应先承担赔偿责任，承担赔偿责任后可以向大黄追偿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大黄应承担赔偿责任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损害是因受害人故意造成的，行为人（）。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承担最低限度的责任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不承担责任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平均承担责任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承担部分责任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党内严格禁止用违反（</w:t>
      </w:r>
      <w:r>
        <w:rPr>
          <w:rFonts w:ascii="宋体" w:eastAsia="宋体" w:hAnsi="宋体" w:cs="宋体" w:hint="eastAsia"/>
          <w:sz w:val="24"/>
        </w:rPr>
        <w:t xml:space="preserve"> </w:t>
      </w:r>
      <w:r>
        <w:rPr>
          <w:rFonts w:ascii="宋体" w:eastAsia="宋体" w:hAnsi="宋体" w:cs="宋体" w:hint="eastAsia"/>
          <w:sz w:val="24"/>
        </w:rPr>
        <w:t>）的手段对待党员，严格禁止打击报复和诬告陷害。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程序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道德</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党章和国家法律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意见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宪法只有不断适应新形势、吸纳新经验、确认新成果，才能具有（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持久生命力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效力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作用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宪法性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w:t>
      </w:r>
      <w:r>
        <w:rPr>
          <w:rFonts w:ascii="宋体" w:eastAsia="宋体" w:hAnsi="宋体" w:cs="宋体" w:hint="eastAsia"/>
          <w:sz w:val="24"/>
        </w:rPr>
        <w:t>《宪法》规定中华人民共和国年满十八周岁的公民都有选举权和被选举权，但是（</w:t>
      </w:r>
      <w:r>
        <w:rPr>
          <w:rFonts w:ascii="宋体" w:eastAsia="宋体" w:hAnsi="宋体" w:cs="宋体" w:hint="eastAsia"/>
          <w:sz w:val="24"/>
        </w:rPr>
        <w:t xml:space="preserve"> </w:t>
      </w:r>
      <w:r>
        <w:rPr>
          <w:rFonts w:ascii="宋体" w:eastAsia="宋体" w:hAnsi="宋体" w:cs="宋体" w:hint="eastAsia"/>
          <w:sz w:val="24"/>
        </w:rPr>
        <w:t>）的人除外。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初中以下学历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受到刑事处罚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有宗教信仰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依照法律被剥夺政治权利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根据《中国共产党章程》总纲的规定，时代精神的核心是（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传承历史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继往开来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改革开放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改革创新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w:t>
      </w:r>
      <w:r>
        <w:rPr>
          <w:rFonts w:ascii="宋体" w:eastAsia="宋体" w:hAnsi="宋体" w:cs="宋体" w:hint="eastAsia"/>
          <w:sz w:val="24"/>
        </w:rPr>
        <w:t>我们要坚持把依法治国和以德治国结合起来，高度重视道德对公民行为的（</w:t>
      </w:r>
      <w:r>
        <w:rPr>
          <w:rFonts w:ascii="宋体" w:eastAsia="宋体" w:hAnsi="宋体" w:cs="宋体" w:hint="eastAsia"/>
          <w:sz w:val="24"/>
        </w:rPr>
        <w:t xml:space="preserve"> </w:t>
      </w:r>
      <w:r>
        <w:rPr>
          <w:rFonts w:ascii="宋体" w:eastAsia="宋体" w:hAnsi="宋体" w:cs="宋体" w:hint="eastAsia"/>
          <w:sz w:val="24"/>
        </w:rPr>
        <w:t>）作用。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代法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规范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强制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物质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w:t>
      </w:r>
      <w:r>
        <w:rPr>
          <w:rFonts w:ascii="宋体" w:eastAsia="宋体" w:hAnsi="宋体" w:cs="宋体" w:hint="eastAsia"/>
          <w:sz w:val="24"/>
        </w:rPr>
        <w:t>当事人就合同中关于履行地点的条款不明确，且该合同需要交付不动产，那么该合同应当在哪里履行？（</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当事人的住所地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当事人的主营业地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标的所在地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最后签名、盖章或者按指印的地点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w:t>
      </w:r>
      <w:r>
        <w:rPr>
          <w:rFonts w:ascii="宋体" w:eastAsia="宋体" w:hAnsi="宋体" w:cs="宋体" w:hint="eastAsia"/>
          <w:sz w:val="24"/>
        </w:rPr>
        <w:t>习近平总书记在中央全面依法治国工作会议的讲话中指出，要坚持（</w:t>
      </w:r>
      <w:r>
        <w:rPr>
          <w:rFonts w:ascii="宋体" w:eastAsia="宋体" w:hAnsi="宋体" w:cs="宋体" w:hint="eastAsia"/>
          <w:sz w:val="24"/>
        </w:rPr>
        <w:t xml:space="preserve"> </w:t>
      </w:r>
      <w:r>
        <w:rPr>
          <w:rFonts w:ascii="宋体" w:eastAsia="宋体" w:hAnsi="宋体" w:cs="宋体" w:hint="eastAsia"/>
          <w:sz w:val="24"/>
        </w:rPr>
        <w:t>）对全面依法治国的领导。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政府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w:t>
      </w:r>
      <w:r>
        <w:rPr>
          <w:rFonts w:ascii="宋体" w:eastAsia="宋体" w:hAnsi="宋体" w:cs="宋体" w:hint="eastAsia"/>
          <w:sz w:val="24"/>
        </w:rPr>
        <w:t>党的最高领导机关，是（</w:t>
      </w:r>
      <w:r>
        <w:rPr>
          <w:rFonts w:ascii="宋体" w:eastAsia="宋体" w:hAnsi="宋体" w:cs="宋体" w:hint="eastAsia"/>
          <w:sz w:val="24"/>
        </w:rPr>
        <w:t xml:space="preserve"> </w:t>
      </w:r>
      <w:r>
        <w:rPr>
          <w:rFonts w:ascii="宋体" w:eastAsia="宋体" w:hAnsi="宋体" w:cs="宋体" w:hint="eastAsia"/>
          <w:sz w:val="24"/>
        </w:rPr>
        <w:t>）和它所产生的中央委员会。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党的全国代表大会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党的全国代表会议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党的全国代表大会和全国代表会议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全国人民代表大会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w:t>
      </w:r>
      <w:r>
        <w:rPr>
          <w:rFonts w:ascii="宋体" w:eastAsia="宋体" w:hAnsi="宋体" w:cs="宋体" w:hint="eastAsia"/>
          <w:sz w:val="24"/>
        </w:rPr>
        <w:t>习近平在省部级主要领导干部学习贯彻十八届四中全会精神全面推进依法治国专题研讨班开班式上的讲话中指出，改革开放以来特别是（</w:t>
      </w:r>
      <w:r>
        <w:rPr>
          <w:rFonts w:ascii="宋体" w:eastAsia="宋体" w:hAnsi="宋体" w:cs="宋体" w:hint="eastAsia"/>
          <w:sz w:val="24"/>
        </w:rPr>
        <w:t xml:space="preserve"> </w:t>
      </w:r>
      <w:r>
        <w:rPr>
          <w:rFonts w:ascii="宋体" w:eastAsia="宋体" w:hAnsi="宋体" w:cs="宋体" w:hint="eastAsia"/>
          <w:sz w:val="24"/>
        </w:rPr>
        <w:t>）提出依法治国、建设社会主义法治国家以来，我国社会主义法治建设取得了重大成就，各级领导干部在推进依法治国进程中发挥了重要作用。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党的十四大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党的十五大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党的十六大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党的十七大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w:t>
      </w:r>
      <w:r>
        <w:rPr>
          <w:rFonts w:ascii="宋体" w:eastAsia="宋体" w:hAnsi="宋体" w:cs="宋体" w:hint="eastAsia"/>
          <w:sz w:val="24"/>
        </w:rPr>
        <w:t>下列不属于习近平新时代中国特色社会主义思想理论特色的是（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党领导一切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与时俱进、引领未来的创新性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不忘初心、践行宗旨的人民性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实事求是、把握规律的科学性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w:t>
      </w:r>
      <w:r>
        <w:rPr>
          <w:rFonts w:ascii="宋体" w:eastAsia="宋体" w:hAnsi="宋体" w:cs="宋体" w:hint="eastAsia"/>
          <w:sz w:val="24"/>
        </w:rPr>
        <w:t>中国</w:t>
      </w:r>
      <w:r>
        <w:rPr>
          <w:rFonts w:ascii="宋体" w:eastAsia="宋体" w:hAnsi="宋体" w:cs="宋体" w:hint="eastAsia"/>
          <w:sz w:val="24"/>
        </w:rPr>
        <w:t>特色社会主义法治建设的核心问题是（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党与政府的关系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党与法治的关系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政府与法治的关系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政府与人大的关系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w:t>
      </w:r>
      <w:r>
        <w:rPr>
          <w:rFonts w:ascii="宋体" w:eastAsia="宋体" w:hAnsi="宋体" w:cs="宋体" w:hint="eastAsia"/>
          <w:sz w:val="24"/>
        </w:rPr>
        <w:t>习近平新时代中国特色社会主义思想坚持（　）主体地位。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党员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公民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w:t>
      </w:r>
      <w:r>
        <w:rPr>
          <w:rFonts w:ascii="宋体" w:eastAsia="宋体" w:hAnsi="宋体" w:cs="宋体" w:hint="eastAsia"/>
          <w:sz w:val="24"/>
        </w:rPr>
        <w:t>党的各级代表大会的代表和委员会的产生，要体现（</w:t>
      </w:r>
      <w:r>
        <w:rPr>
          <w:rFonts w:ascii="宋体" w:eastAsia="宋体" w:hAnsi="宋体" w:cs="宋体" w:hint="eastAsia"/>
          <w:sz w:val="24"/>
        </w:rPr>
        <w:t xml:space="preserve"> </w:t>
      </w:r>
      <w:r>
        <w:rPr>
          <w:rFonts w:ascii="宋体" w:eastAsia="宋体" w:hAnsi="宋体" w:cs="宋体" w:hint="eastAsia"/>
          <w:sz w:val="24"/>
        </w:rPr>
        <w:t>）的意志。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党员代表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选举人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党组织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全体人民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w:t>
      </w:r>
      <w:r>
        <w:rPr>
          <w:rFonts w:ascii="宋体" w:eastAsia="宋体" w:hAnsi="宋体" w:cs="宋体" w:hint="eastAsia"/>
          <w:sz w:val="24"/>
        </w:rPr>
        <w:t>《中国共产党章程》中关于被留党察看的党员的权利，表述正确的是（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党员在留党察看期间没有表决权、选举权和被选举权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党员在留党察看期间没有表决权，但有选举权和被选举权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党员在留党察看期间有表决权，但没有选举权和被选举权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党员在留党察看期间有表决权、选举权和被选举权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w:t>
      </w:r>
      <w:r>
        <w:rPr>
          <w:rFonts w:ascii="宋体" w:eastAsia="宋体" w:hAnsi="宋体" w:cs="宋体" w:hint="eastAsia"/>
          <w:sz w:val="24"/>
        </w:rPr>
        <w:t>《中国共产党章程》中关于党员权利的规定，下列说法中，错误的是（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党员只能向所在的党组织提出请求、申诉和控告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党员可以向党的上级组织直至中央提出请求、申诉和控告，并要求有关组织给以负责的答复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对党的决议和政策如有不同意见，在坚决执行的前提下，可以声明保留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在党组织讨论决定对党员的党纪处分或作出鉴定时，本人有权参加和进行申辩</w:t>
      </w:r>
      <w:r>
        <w:rPr>
          <w:rFonts w:ascii="宋体" w:eastAsia="宋体" w:hAnsi="宋体" w:cs="宋体" w:hint="eastAsia"/>
          <w:sz w:val="24"/>
        </w:rPr>
        <w:t>，其他党员可以为他作证和辩护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w:t>
      </w:r>
      <w:r>
        <w:rPr>
          <w:rFonts w:ascii="宋体" w:eastAsia="宋体" w:hAnsi="宋体" w:cs="宋体" w:hint="eastAsia"/>
          <w:sz w:val="24"/>
        </w:rPr>
        <w:t>在新世纪新时代，经济和社会发展的战略目标表述正确的是（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到建党一百年时，全面建成小康社会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到建党一百年时，基本实现现代化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到新中国成立一百年时，基本实现现代化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到新中国成立一百年时，人均国内生产总值达到中等发达国家水平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w:t>
      </w:r>
      <w:r>
        <w:rPr>
          <w:rFonts w:ascii="宋体" w:eastAsia="宋体" w:hAnsi="宋体" w:cs="宋体" w:hint="eastAsia"/>
          <w:sz w:val="24"/>
        </w:rPr>
        <w:t>发展党员，必须把（</w:t>
      </w:r>
      <w:r>
        <w:rPr>
          <w:rFonts w:ascii="宋体" w:eastAsia="宋体" w:hAnsi="宋体" w:cs="宋体" w:hint="eastAsia"/>
          <w:sz w:val="24"/>
        </w:rPr>
        <w:t xml:space="preserve"> </w:t>
      </w:r>
      <w:r>
        <w:rPr>
          <w:rFonts w:ascii="宋体" w:eastAsia="宋体" w:hAnsi="宋体" w:cs="宋体" w:hint="eastAsia"/>
          <w:sz w:val="24"/>
        </w:rPr>
        <w:t>）放在首位，经过党的支部，坚持个别吸收的原则。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道德标准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觉悟标准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能力标准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政治标准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w:t>
      </w:r>
      <w:r>
        <w:rPr>
          <w:rFonts w:ascii="宋体" w:eastAsia="宋体" w:hAnsi="宋体" w:cs="宋体" w:hint="eastAsia"/>
          <w:sz w:val="24"/>
        </w:rPr>
        <w:t>下列选项中不属于担保合同的是（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抵押合同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质押合同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其他具有担保功能的合同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租房合同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w:t>
      </w:r>
      <w:r>
        <w:rPr>
          <w:rFonts w:ascii="宋体" w:eastAsia="宋体" w:hAnsi="宋体" w:cs="宋体" w:hint="eastAsia"/>
          <w:sz w:val="24"/>
        </w:rPr>
        <w:t>根据《宪法》的规定，（</w:t>
      </w:r>
      <w:r>
        <w:rPr>
          <w:rFonts w:ascii="宋体" w:eastAsia="宋体" w:hAnsi="宋体" w:cs="宋体" w:hint="eastAsia"/>
          <w:sz w:val="24"/>
        </w:rPr>
        <w:t xml:space="preserve"> </w:t>
      </w:r>
      <w:r>
        <w:rPr>
          <w:rFonts w:ascii="宋体" w:eastAsia="宋体" w:hAnsi="宋体" w:cs="宋体" w:hint="eastAsia"/>
          <w:sz w:val="24"/>
        </w:rPr>
        <w:t>）是我国地方各级国家权力机关。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地方各级人大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地方各级党委</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地方各级人民政府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地方各级人民法院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w:t>
      </w:r>
      <w:r>
        <w:rPr>
          <w:rFonts w:ascii="宋体" w:eastAsia="宋体" w:hAnsi="宋体" w:cs="宋体" w:hint="eastAsia"/>
          <w:sz w:val="24"/>
        </w:rPr>
        <w:t>党内法规既是管党治党的重要依据，也是中国特色社会主义法治体系的重要组成部分。由于缺少整体规划，缺乏顶层设计，党内法规存在（</w:t>
      </w:r>
      <w:r>
        <w:rPr>
          <w:rFonts w:ascii="宋体" w:eastAsia="宋体" w:hAnsi="宋体" w:cs="宋体" w:hint="eastAsia"/>
          <w:sz w:val="24"/>
        </w:rPr>
        <w:t xml:space="preserve"> </w:t>
      </w:r>
      <w:r>
        <w:rPr>
          <w:rFonts w:ascii="宋体" w:eastAsia="宋体" w:hAnsi="宋体" w:cs="宋体" w:hint="eastAsia"/>
          <w:sz w:val="24"/>
        </w:rPr>
        <w:t>）现象。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“混乱化”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“标准化”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“公式化”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“碎片化”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w:t>
      </w:r>
      <w:r>
        <w:rPr>
          <w:rFonts w:ascii="宋体" w:eastAsia="宋体" w:hAnsi="宋体" w:cs="宋体" w:hint="eastAsia"/>
          <w:sz w:val="24"/>
        </w:rPr>
        <w:t>要研究如何克服法律实施的阻碍和阻力，有针对性地进行程序设计、制度预防和机制阻隔，</w:t>
      </w:r>
      <w:r>
        <w:rPr>
          <w:rFonts w:ascii="宋体" w:eastAsia="宋体" w:hAnsi="宋体" w:cs="宋体" w:hint="eastAsia"/>
          <w:sz w:val="24"/>
        </w:rPr>
        <w:t xml:space="preserve"> </w:t>
      </w:r>
      <w:r>
        <w:rPr>
          <w:rFonts w:ascii="宋体" w:eastAsia="宋体" w:hAnsi="宋体" w:cs="宋体" w:hint="eastAsia"/>
          <w:sz w:val="24"/>
        </w:rPr>
        <w:t>针对我国现阶段的国情，有必要把排除（</w:t>
      </w:r>
      <w:r>
        <w:rPr>
          <w:rFonts w:ascii="宋体" w:eastAsia="宋体" w:hAnsi="宋体" w:cs="宋体" w:hint="eastAsia"/>
          <w:sz w:val="24"/>
        </w:rPr>
        <w:t xml:space="preserve"> </w:t>
      </w:r>
      <w:r>
        <w:rPr>
          <w:rFonts w:ascii="宋体" w:eastAsia="宋体" w:hAnsi="宋体" w:cs="宋体" w:hint="eastAsia"/>
          <w:sz w:val="24"/>
        </w:rPr>
        <w:t>）对法律实施的干扰作为重点整治内容。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“人情”“关系”“金钱”“权力”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“人情”“美色”“金钱”“权力”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“情人”“友谊”“金钱”“权力”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“情人”“义气”“金钱”“权力”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w:t>
      </w:r>
      <w:r>
        <w:rPr>
          <w:rFonts w:ascii="宋体" w:eastAsia="宋体" w:hAnsi="宋体" w:cs="宋体" w:hint="eastAsia"/>
          <w:sz w:val="24"/>
        </w:rPr>
        <w:t>党员的党龄，从（</w:t>
      </w:r>
      <w:r>
        <w:rPr>
          <w:rFonts w:ascii="宋体" w:eastAsia="宋体" w:hAnsi="宋体" w:cs="宋体" w:hint="eastAsia"/>
          <w:sz w:val="24"/>
        </w:rPr>
        <w:t xml:space="preserve"> </w:t>
      </w:r>
      <w:r>
        <w:rPr>
          <w:rFonts w:ascii="宋体" w:eastAsia="宋体" w:hAnsi="宋体" w:cs="宋体" w:hint="eastAsia"/>
          <w:sz w:val="24"/>
        </w:rPr>
        <w:t>）算起。</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递交入党志愿书之日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成为预备党员之日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进行入党宣誓之日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预备期满转为正式党员之日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w:t>
      </w:r>
      <w:r>
        <w:rPr>
          <w:rFonts w:ascii="宋体" w:eastAsia="宋体" w:hAnsi="宋体" w:cs="宋体" w:hint="eastAsia"/>
          <w:sz w:val="24"/>
        </w:rPr>
        <w:t>预备党员的预备期，从（</w:t>
      </w:r>
      <w:r>
        <w:rPr>
          <w:rFonts w:ascii="宋体" w:eastAsia="宋体" w:hAnsi="宋体" w:cs="宋体" w:hint="eastAsia"/>
          <w:sz w:val="24"/>
        </w:rPr>
        <w:t xml:space="preserve"> </w:t>
      </w:r>
      <w:r>
        <w:rPr>
          <w:rFonts w:ascii="宋体" w:eastAsia="宋体" w:hAnsi="宋体" w:cs="宋体" w:hint="eastAsia"/>
          <w:sz w:val="24"/>
        </w:rPr>
        <w:t>）算起。</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递交入党志愿书之日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介绍人作出负责的报告之日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预备党员进行入党宣誓之日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支部大会通过他为预备党员之日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w:t>
      </w:r>
      <w:r>
        <w:rPr>
          <w:rFonts w:ascii="宋体" w:eastAsia="宋体" w:hAnsi="宋体" w:cs="宋体" w:hint="eastAsia"/>
          <w:sz w:val="24"/>
        </w:rPr>
        <w:t>国家权力机关、行政机关、审判机关、检察机关依照宪法和法律（</w:t>
      </w:r>
      <w:r>
        <w:rPr>
          <w:rFonts w:ascii="宋体" w:eastAsia="宋体" w:hAnsi="宋体" w:cs="宋体" w:hint="eastAsia"/>
          <w:sz w:val="24"/>
        </w:rPr>
        <w:t xml:space="preserve"> </w:t>
      </w:r>
      <w:r>
        <w:rPr>
          <w:rFonts w:ascii="宋体" w:eastAsia="宋体" w:hAnsi="宋体" w:cs="宋体" w:hint="eastAsia"/>
          <w:sz w:val="24"/>
        </w:rPr>
        <w:t>）、协调一致地开展工作。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独立负责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互相监督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互相报告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上下领导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w:t>
      </w:r>
      <w:r>
        <w:rPr>
          <w:rFonts w:ascii="宋体" w:eastAsia="宋体" w:hAnsi="宋体" w:cs="宋体" w:hint="eastAsia"/>
          <w:sz w:val="24"/>
        </w:rPr>
        <w:t>根据我国《宪法》的相关规定，关于公民的申诉、控告或者检举的说法错误的一项是（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对于公民的申诉、控告或者检举，有关国家机关必须立即回复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任何人不得压制和打击报复提出申诉、控告或者检举的公民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对于任何国家机关和国家工作人员的违法失职行为，公民有向有关国家机关提出申诉、控告或者检举的权利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公民申诉、控告或者检举，不得捏造或者歪曲事实进行诬告陷害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w:t>
      </w:r>
      <w:r>
        <w:rPr>
          <w:rFonts w:ascii="宋体" w:eastAsia="宋体" w:hAnsi="宋体" w:cs="宋体" w:hint="eastAsia"/>
          <w:sz w:val="24"/>
        </w:rPr>
        <w:t>我国宪法，是我们国家和人民经受住各种困难和风险考验、始终沿着（</w:t>
      </w:r>
      <w:r>
        <w:rPr>
          <w:rFonts w:ascii="宋体" w:eastAsia="宋体" w:hAnsi="宋体" w:cs="宋体" w:hint="eastAsia"/>
          <w:sz w:val="24"/>
        </w:rPr>
        <w:t xml:space="preserve"> </w:t>
      </w:r>
      <w:r>
        <w:rPr>
          <w:rFonts w:ascii="宋体" w:eastAsia="宋体" w:hAnsi="宋体" w:cs="宋体" w:hint="eastAsia"/>
          <w:sz w:val="24"/>
        </w:rPr>
        <w:t>）前进的根本法制保证。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多快好省建设社会主义道路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中国特色社会主义道路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发展商品经济道路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无产阶级专政道路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w:t>
      </w:r>
      <w:r>
        <w:rPr>
          <w:rFonts w:ascii="宋体" w:eastAsia="宋体" w:hAnsi="宋体" w:cs="宋体" w:hint="eastAsia"/>
          <w:sz w:val="24"/>
        </w:rPr>
        <w:t>习近平在纪念现行宪法公布施行</w:t>
      </w:r>
      <w:r>
        <w:rPr>
          <w:rFonts w:ascii="宋体" w:eastAsia="宋体" w:hAnsi="宋体" w:cs="宋体" w:hint="eastAsia"/>
          <w:sz w:val="24"/>
        </w:rPr>
        <w:t>30</w:t>
      </w:r>
      <w:r>
        <w:rPr>
          <w:rFonts w:ascii="宋体" w:eastAsia="宋体" w:hAnsi="宋体" w:cs="宋体" w:hint="eastAsia"/>
          <w:sz w:val="24"/>
        </w:rPr>
        <w:t>周年大会上的讲话中强调，我们要把（</w:t>
      </w:r>
      <w:r>
        <w:rPr>
          <w:rFonts w:ascii="宋体" w:eastAsia="宋体" w:hAnsi="宋体" w:cs="宋体" w:hint="eastAsia"/>
          <w:sz w:val="24"/>
        </w:rPr>
        <w:t xml:space="preserve"> </w:t>
      </w:r>
      <w:r>
        <w:rPr>
          <w:rFonts w:ascii="宋体" w:eastAsia="宋体" w:hAnsi="宋体" w:cs="宋体" w:hint="eastAsia"/>
          <w:sz w:val="24"/>
        </w:rPr>
        <w:t>）教育作为党员干部教育的重要内容。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宪法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法制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w:t>
      </w:r>
      <w:r>
        <w:rPr>
          <w:rFonts w:ascii="宋体" w:eastAsia="宋体" w:hAnsi="宋体" w:cs="宋体" w:hint="eastAsia"/>
          <w:sz w:val="24"/>
        </w:rPr>
        <w:t>下列关于非婚生子女的说法中，不正确的是（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非婚生子女享有与婚生子女同等的权利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任何组织</w:t>
      </w:r>
      <w:r>
        <w:rPr>
          <w:rFonts w:ascii="宋体" w:eastAsia="宋体" w:hAnsi="宋体" w:cs="宋体" w:hint="eastAsia"/>
          <w:sz w:val="24"/>
        </w:rPr>
        <w:t>或者个人不得加以危害和歧视非婚生子女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不直接抚养非婚生子女的生父或者生母，应当负担未成年子女或者不能独立生活的成年子女的抚养费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不直接抚养非婚生子女的生父或者生母，可以不承担其非婚生子女的抚养费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w:t>
      </w:r>
      <w:r>
        <w:rPr>
          <w:rFonts w:ascii="宋体" w:eastAsia="宋体" w:hAnsi="宋体" w:cs="宋体" w:hint="eastAsia"/>
          <w:sz w:val="24"/>
        </w:rPr>
        <w:t>下列哪一债务不是夫妻共同债务？（</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夫妻双方共同签名的债务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男方签名，但女方事后追认为共同债务的债务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夫妻一方在婚姻关系存续期间以个人名义为家庭日常生活需要所负的债务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夫妻一方在婚姻关系存续期间因个人赌博擅自欠下的巨额赌债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41.</w:t>
      </w:r>
      <w:r>
        <w:rPr>
          <w:rFonts w:ascii="宋体" w:eastAsia="宋体" w:hAnsi="宋体" w:cs="宋体" w:hint="eastAsia"/>
          <w:sz w:val="24"/>
        </w:rPr>
        <w:t>依据《民法典》的规定，被继承人的子女先于被继承人死亡的</w:t>
      </w:r>
      <w:r>
        <w:rPr>
          <w:rFonts w:ascii="宋体" w:eastAsia="宋体" w:hAnsi="宋体" w:cs="宋体" w:hint="eastAsia"/>
          <w:sz w:val="24"/>
        </w:rPr>
        <w:t>，由被继承人的子女的（</w:t>
      </w:r>
      <w:r>
        <w:rPr>
          <w:rFonts w:ascii="宋体" w:eastAsia="宋体" w:hAnsi="宋体" w:cs="宋体" w:hint="eastAsia"/>
          <w:sz w:val="24"/>
        </w:rPr>
        <w:t xml:space="preserve"> </w:t>
      </w:r>
      <w:r>
        <w:rPr>
          <w:rFonts w:ascii="宋体" w:eastAsia="宋体" w:hAnsi="宋体" w:cs="宋体" w:hint="eastAsia"/>
          <w:sz w:val="24"/>
        </w:rPr>
        <w:t>）代位继承。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父母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配偶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直系晚辈血亲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兄弟姐妹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w:t>
      </w:r>
      <w:r>
        <w:rPr>
          <w:rFonts w:ascii="宋体" w:eastAsia="宋体" w:hAnsi="宋体" w:cs="宋体" w:hint="eastAsia"/>
          <w:sz w:val="24"/>
        </w:rPr>
        <w:t>跨入新世纪，我国进入（</w:t>
      </w:r>
      <w:r>
        <w:rPr>
          <w:rFonts w:ascii="宋体" w:eastAsia="宋体" w:hAnsi="宋体" w:cs="宋体" w:hint="eastAsia"/>
          <w:sz w:val="24"/>
        </w:rPr>
        <w:t xml:space="preserve"> </w:t>
      </w:r>
      <w:r>
        <w:rPr>
          <w:rFonts w:ascii="宋体" w:eastAsia="宋体" w:hAnsi="宋体" w:cs="宋体" w:hint="eastAsia"/>
          <w:sz w:val="24"/>
        </w:rPr>
        <w:t>）的新的发展阶段。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改革开放、建设小康社会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建设社会主义、全面实现社会主义现代化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全面建设小康社会、加快推进社会主义现代化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全面推进社会主义现代化强国建设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w:t>
      </w:r>
      <w:r>
        <w:rPr>
          <w:rFonts w:ascii="宋体" w:eastAsia="宋体" w:hAnsi="宋体" w:cs="宋体" w:hint="eastAsia"/>
          <w:sz w:val="24"/>
        </w:rPr>
        <w:t>根据《中国共产党章程》的规定，发展党员，必须经过党的支部，坚持（</w:t>
      </w:r>
      <w:r>
        <w:rPr>
          <w:rFonts w:ascii="宋体" w:eastAsia="宋体" w:hAnsi="宋体" w:cs="宋体" w:hint="eastAsia"/>
          <w:sz w:val="24"/>
        </w:rPr>
        <w:t xml:space="preserve"> </w:t>
      </w:r>
      <w:r>
        <w:rPr>
          <w:rFonts w:ascii="宋体" w:eastAsia="宋体" w:hAnsi="宋体" w:cs="宋体" w:hint="eastAsia"/>
          <w:sz w:val="24"/>
        </w:rPr>
        <w:t>）的原则。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个别吸收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甄选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组织推荐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民主推选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w:t>
      </w:r>
      <w:r>
        <w:rPr>
          <w:rFonts w:ascii="宋体" w:eastAsia="宋体" w:hAnsi="宋体" w:cs="宋体" w:hint="eastAsia"/>
          <w:sz w:val="24"/>
        </w:rPr>
        <w:t>要最广泛地动员和组织人民依照宪法和法律规定，通过（</w:t>
      </w:r>
      <w:r>
        <w:rPr>
          <w:rFonts w:ascii="宋体" w:eastAsia="宋体" w:hAnsi="宋体" w:cs="宋体" w:hint="eastAsia"/>
          <w:sz w:val="24"/>
        </w:rPr>
        <w:t xml:space="preserve"> </w:t>
      </w:r>
      <w:r>
        <w:rPr>
          <w:rFonts w:ascii="宋体" w:eastAsia="宋体" w:hAnsi="宋体" w:cs="宋体" w:hint="eastAsia"/>
          <w:sz w:val="24"/>
        </w:rPr>
        <w:t>）行使国家权力。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各级人民代表大会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全国人民代表大会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政党竞选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成为党政领导干部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w:t>
      </w:r>
      <w:r>
        <w:rPr>
          <w:rFonts w:ascii="宋体" w:eastAsia="宋体" w:hAnsi="宋体" w:cs="宋体" w:hint="eastAsia"/>
          <w:sz w:val="24"/>
        </w:rPr>
        <w:t>《宪法》规定，国家对于从事教育、科学、技术、文学、艺术和其他文化事业的公民的有益于人民的创造性工作，（</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给以鼓励和帮助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给以物质奖励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给以财政支持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给以技术支持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w:t>
      </w:r>
      <w:r>
        <w:rPr>
          <w:rFonts w:ascii="宋体" w:eastAsia="宋体" w:hAnsi="宋体" w:cs="宋体" w:hint="eastAsia"/>
          <w:sz w:val="24"/>
        </w:rPr>
        <w:t>关于宪法，下列说法错误的一项是（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公民的基本权利和义务是宪法的核心内容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宪法是每个公民享有权利、履行义务的根本保证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宪法的根基在于宪法监督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宪法是我国的根本法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47.</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）是司法的灵魂和生命。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公平正义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为</w:t>
      </w:r>
      <w:r>
        <w:rPr>
          <w:rFonts w:ascii="宋体" w:eastAsia="宋体" w:hAnsi="宋体" w:cs="宋体" w:hint="eastAsia"/>
          <w:sz w:val="24"/>
        </w:rPr>
        <w:t>人民服务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法律正义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体现人民利益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w:t>
      </w:r>
      <w:r>
        <w:rPr>
          <w:rFonts w:ascii="宋体" w:eastAsia="宋体" w:hAnsi="宋体" w:cs="宋体" w:hint="eastAsia"/>
          <w:sz w:val="24"/>
        </w:rPr>
        <w:t>习近平新时代中国特色社会主义思想以全新的视野深化了对（</w:t>
      </w:r>
      <w:r>
        <w:rPr>
          <w:rFonts w:ascii="宋体" w:eastAsia="宋体" w:hAnsi="宋体" w:cs="宋体" w:hint="eastAsia"/>
          <w:sz w:val="24"/>
        </w:rPr>
        <w:t xml:space="preserve"> </w:t>
      </w:r>
      <w:r>
        <w:rPr>
          <w:rFonts w:ascii="宋体" w:eastAsia="宋体" w:hAnsi="宋体" w:cs="宋体" w:hint="eastAsia"/>
          <w:sz w:val="24"/>
        </w:rPr>
        <w:t>）的认识，开辟了马克思主义中国化的新境界。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共产党执政规律、中国特色社会主义发展规律、中国经济发展规律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共产党执政规律、社会主义建设规律、人类社会发展规律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共产党领导规律、社会主义建设规律、中华民族复兴发展规律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共产党领导规律、人类社会发展规律、人类共同体命运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w:t>
      </w:r>
      <w:r>
        <w:rPr>
          <w:rFonts w:ascii="宋体" w:eastAsia="宋体" w:hAnsi="宋体" w:cs="宋体" w:hint="eastAsia"/>
          <w:sz w:val="24"/>
        </w:rPr>
        <w:t>习近平总书记在中央全面依法治国工作会议上讲话指出，推进全面依法治国是（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国家治理的一场深刻变革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完善法律体系的必经阶段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司法公正的根本保证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人民民主专政的必然要求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50.</w:t>
      </w:r>
      <w:r>
        <w:rPr>
          <w:rFonts w:ascii="宋体" w:eastAsia="宋体" w:hAnsi="宋体" w:cs="宋体" w:hint="eastAsia"/>
          <w:sz w:val="24"/>
        </w:rPr>
        <w:t>从中华民族复兴史的向度来说，习近平新时代中国特色社会主义思想是全党全国人民为实现中华民族伟大复兴而奋斗的（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行动指南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指导标准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奋斗目标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理论支撑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51.</w:t>
      </w:r>
      <w:r>
        <w:rPr>
          <w:rFonts w:ascii="宋体" w:eastAsia="宋体" w:hAnsi="宋体" w:cs="宋体" w:hint="eastAsia"/>
          <w:sz w:val="24"/>
        </w:rPr>
        <w:t>公民的基本权利和义务是宪法的（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核心内容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重要内容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首要内容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根本原则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52.</w:t>
      </w:r>
      <w:r>
        <w:rPr>
          <w:rFonts w:ascii="宋体" w:eastAsia="宋体" w:hAnsi="宋体" w:cs="宋体" w:hint="eastAsia"/>
          <w:sz w:val="24"/>
        </w:rPr>
        <w:t>下列哪一项不属于宪法明确规定的公民的基本权利？（</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环境权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劳动权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受教育权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53.</w:t>
      </w:r>
      <w:r>
        <w:rPr>
          <w:rFonts w:ascii="宋体" w:eastAsia="宋体" w:hAnsi="宋体" w:cs="宋体" w:hint="eastAsia"/>
          <w:sz w:val="24"/>
        </w:rPr>
        <w:t>依据《民法典》的规定，（</w:t>
      </w:r>
      <w:r>
        <w:rPr>
          <w:rFonts w:ascii="宋体" w:eastAsia="宋体" w:hAnsi="宋体" w:cs="宋体" w:hint="eastAsia"/>
          <w:sz w:val="24"/>
        </w:rPr>
        <w:t xml:space="preserve"> </w:t>
      </w:r>
      <w:r>
        <w:rPr>
          <w:rFonts w:ascii="宋体" w:eastAsia="宋体" w:hAnsi="宋体" w:cs="宋体" w:hint="eastAsia"/>
          <w:sz w:val="24"/>
        </w:rPr>
        <w:t>）不享有继承权。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婚生子女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非婚生子女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养子女和继子女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侄子女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54.</w:t>
      </w:r>
      <w:r>
        <w:rPr>
          <w:rFonts w:ascii="宋体" w:eastAsia="宋体" w:hAnsi="宋体" w:cs="宋体" w:hint="eastAsia"/>
          <w:sz w:val="24"/>
        </w:rPr>
        <w:t>《中国共产党章程》中指出，发展社会主义市场经济，发挥市场在资源配置中的（</w:t>
      </w:r>
      <w:r>
        <w:rPr>
          <w:rFonts w:ascii="宋体" w:eastAsia="宋体" w:hAnsi="宋体" w:cs="宋体" w:hint="eastAsia"/>
          <w:sz w:val="24"/>
        </w:rPr>
        <w:t xml:space="preserve"> </w:t>
      </w:r>
      <w:r>
        <w:rPr>
          <w:rFonts w:ascii="宋体" w:eastAsia="宋体" w:hAnsi="宋体" w:cs="宋体" w:hint="eastAsia"/>
          <w:sz w:val="24"/>
        </w:rPr>
        <w:t>），建立完善的宏观调控体系。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基础性作用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根本性作用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决定性作用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保障性作用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55.</w:t>
      </w:r>
      <w:r>
        <w:rPr>
          <w:rFonts w:ascii="宋体" w:eastAsia="宋体" w:hAnsi="宋体" w:cs="宋体" w:hint="eastAsia"/>
          <w:sz w:val="24"/>
        </w:rPr>
        <w:t>甲和乙合作开办了锦都干洗店，丙将一件皮衣拿到干洗店清洗，交给正在营业中的甲，并向甲交付清洗费</w:t>
      </w:r>
      <w:r>
        <w:rPr>
          <w:rFonts w:ascii="宋体" w:eastAsia="宋体" w:hAnsi="宋体" w:cs="宋体" w:hint="eastAsia"/>
          <w:sz w:val="24"/>
        </w:rPr>
        <w:t>100</w:t>
      </w:r>
      <w:r>
        <w:rPr>
          <w:rFonts w:ascii="宋体" w:eastAsia="宋体" w:hAnsi="宋体" w:cs="宋体" w:hint="eastAsia"/>
          <w:sz w:val="24"/>
        </w:rPr>
        <w:t>元。该合同关系的主体是（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甲和丙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乙和丙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甲、乙和丙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锦都干洗店和丙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56.</w:t>
      </w:r>
      <w:r>
        <w:rPr>
          <w:rFonts w:ascii="宋体" w:eastAsia="宋体" w:hAnsi="宋体" w:cs="宋体" w:hint="eastAsia"/>
          <w:sz w:val="24"/>
        </w:rPr>
        <w:t>新时代中国特色社会主义基本方略不包括（</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坚持党对一切工作的领导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坚持新环境发展理念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坚持全面深化改革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坚持新发展理念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57.</w:t>
      </w:r>
      <w:r>
        <w:rPr>
          <w:rFonts w:ascii="宋体" w:eastAsia="宋体" w:hAnsi="宋体" w:cs="宋体" w:hint="eastAsia"/>
          <w:sz w:val="24"/>
        </w:rPr>
        <w:t>坚持依宪治国、依宪执政，就包括（</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坚持宪法确定的中国共产党领导地位不动摇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坚持宪法确定的人民民主专政的国体不动摇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坚持宪法确定的人民代表大会制度的政体不动摇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所有选项均正确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58.</w:t>
      </w:r>
      <w:r>
        <w:rPr>
          <w:rFonts w:ascii="宋体" w:eastAsia="宋体" w:hAnsi="宋体" w:cs="宋体" w:hint="eastAsia"/>
          <w:sz w:val="24"/>
        </w:rPr>
        <w:t>习近平新时代中国特色社会主义思想不涵盖（</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“一国两制”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统一战线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民生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娱乐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59.</w:t>
      </w:r>
      <w:r>
        <w:rPr>
          <w:rFonts w:ascii="宋体" w:eastAsia="宋体" w:hAnsi="宋体" w:cs="宋体" w:hint="eastAsia"/>
          <w:sz w:val="24"/>
        </w:rPr>
        <w:t>把习近平新时代中国特色社会主义思想写入《中华人民共和国宪法》是在（　）通过的《中华人民共和国宪法修正案》中规定的。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A.1993</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B.1999</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C.2004</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D.2018</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60.</w:t>
      </w:r>
      <w:r>
        <w:rPr>
          <w:rFonts w:ascii="宋体" w:eastAsia="宋体" w:hAnsi="宋体" w:cs="宋体" w:hint="eastAsia"/>
          <w:sz w:val="24"/>
        </w:rPr>
        <w:t>关于建设中国特色社会主义法治体系的意义，下列说法错误的是（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建设中国特色社会主义法治体系是在法治领域为推进国家治理现代化增添总体效应的重要举措</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建设中国特色社会主义法治体系是以体系化视野掌舵法治建设增加成本提高执政风险的有效途径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建设中国特色社会主义法治体系是在新的历史起点上全面推进依法治国、建设社会主义法治国家的骨干工程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建设中国特色社会主义法治体系是在法律体系形成后实现法治建设重心战略转移的必然要求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61.</w:t>
      </w:r>
      <w:r>
        <w:rPr>
          <w:rFonts w:ascii="宋体" w:eastAsia="宋体" w:hAnsi="宋体" w:cs="宋体" w:hint="eastAsia"/>
          <w:sz w:val="24"/>
        </w:rPr>
        <w:t>全国人民代表大会常务委员会是全国人民代表大会的常设机关，根据《宪法》规定，全国人民代表大会常务委员会行使多项职权，但下列哪一职权不由全国人民代表大会常务委员会行使？（</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解释宪法，监督宪法的实施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批准省、自治区、直辖市的建置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决定同外国缔结的条约和重要协定的批准和废除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在全国人大闭会期间，审查和批准国</w:t>
      </w:r>
      <w:r>
        <w:rPr>
          <w:rFonts w:ascii="宋体" w:eastAsia="宋体" w:hAnsi="宋体" w:cs="宋体" w:hint="eastAsia"/>
          <w:sz w:val="24"/>
        </w:rPr>
        <w:t>民经济和社会发展计划、国家预算在执行过程中所必须作的部分调整方案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62.</w:t>
      </w:r>
      <w:r>
        <w:rPr>
          <w:rFonts w:ascii="宋体" w:eastAsia="宋体" w:hAnsi="宋体" w:cs="宋体" w:hint="eastAsia"/>
          <w:sz w:val="24"/>
        </w:rPr>
        <w:t>我国宪法以国家根本法的形式，确立了中国特色社会主义道路、中国特色社会主义理论体系、中国特色社会主义制度的发展成果，反映了我国各族人民的共同意志和（</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经济利益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不同风貌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根本利益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特殊地位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63.</w:t>
      </w:r>
      <w:r>
        <w:rPr>
          <w:rFonts w:ascii="宋体" w:eastAsia="宋体" w:hAnsi="宋体" w:cs="宋体" w:hint="eastAsia"/>
          <w:sz w:val="24"/>
        </w:rPr>
        <w:t>我国的政党制度是中国共产党领导的（</w:t>
      </w:r>
      <w:r>
        <w:rPr>
          <w:rFonts w:ascii="宋体" w:eastAsia="宋体" w:hAnsi="宋体" w:cs="宋体" w:hint="eastAsia"/>
          <w:sz w:val="24"/>
        </w:rPr>
        <w:t xml:space="preserve"> </w:t>
      </w:r>
      <w:r>
        <w:rPr>
          <w:rFonts w:ascii="宋体" w:eastAsia="宋体" w:hAnsi="宋体" w:cs="宋体" w:hint="eastAsia"/>
          <w:sz w:val="24"/>
        </w:rPr>
        <w:t>）和政治协商制度。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经济联盟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多党执政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党派竞争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多党合作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64.</w:t>
      </w:r>
      <w:r>
        <w:rPr>
          <w:rFonts w:ascii="宋体" w:eastAsia="宋体" w:hAnsi="宋体" w:cs="宋体" w:hint="eastAsia"/>
          <w:sz w:val="24"/>
        </w:rPr>
        <w:t>《中国共产党章程》规定，只有改革开放，才能发展中国、发展社会主义、发展（</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经济实力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伟大事业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马克思主义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精神文明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65.</w:t>
      </w:r>
      <w:r>
        <w:rPr>
          <w:rFonts w:ascii="宋体" w:eastAsia="宋体" w:hAnsi="宋体" w:cs="宋体" w:hint="eastAsia"/>
          <w:sz w:val="24"/>
        </w:rPr>
        <w:t>根据《中国共产党章程》的规定，党员除了享有表决权、选举权和被选举权以外，还有权要求（</w:t>
      </w:r>
      <w:r>
        <w:rPr>
          <w:rFonts w:ascii="宋体" w:eastAsia="宋体" w:hAnsi="宋体" w:cs="宋体" w:hint="eastAsia"/>
          <w:sz w:val="24"/>
        </w:rPr>
        <w:t xml:space="preserve"> </w:t>
      </w:r>
      <w:r>
        <w:rPr>
          <w:rFonts w:ascii="宋体" w:eastAsia="宋体" w:hAnsi="宋体" w:cs="宋体" w:hint="eastAsia"/>
          <w:sz w:val="24"/>
        </w:rPr>
        <w:t>）或撤换不称职的干部。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开除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罢免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辞退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处分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66.</w:t>
      </w:r>
      <w:r>
        <w:rPr>
          <w:rFonts w:ascii="宋体" w:eastAsia="宋体" w:hAnsi="宋体" w:cs="宋体" w:hint="eastAsia"/>
          <w:sz w:val="24"/>
        </w:rPr>
        <w:t>合法权益受到侵害，情况紧迫且不能及时获得国家机关保护，不立即采取措施将使其合法权益受到难以弥补的损害的，受害人可以在保护自己合法权益的必要范围内采取（）等合理措施，但是，应当立即请求有关国家机关处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扣留侵权人的财物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破坏侵权人的财务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限制侵权人的人身自由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适度暴力保护自己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67.</w:t>
      </w:r>
      <w:r>
        <w:rPr>
          <w:rFonts w:ascii="宋体" w:eastAsia="宋体" w:hAnsi="宋体" w:cs="宋体" w:hint="eastAsia"/>
          <w:sz w:val="24"/>
        </w:rPr>
        <w:t>根据现行《宪法》规</w:t>
      </w:r>
      <w:r>
        <w:rPr>
          <w:rFonts w:ascii="宋体" w:eastAsia="宋体" w:hAnsi="宋体" w:cs="宋体" w:hint="eastAsia"/>
          <w:sz w:val="24"/>
        </w:rPr>
        <w:t>定，关于公民权利和自由，下列哪一选项是正确的？（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劳动、受教育和依法服兵役既是公民的基本权利又是公民的基本义务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休息权的主体是全体公民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公民在年老、疾病或遭受不法侵害的情况下，有从国家和社会获得物质帮助的权利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《宪法》明确规定，国家尊重和保障人权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68.</w:t>
      </w:r>
      <w:r>
        <w:rPr>
          <w:rFonts w:ascii="宋体" w:eastAsia="宋体" w:hAnsi="宋体" w:cs="宋体" w:hint="eastAsia"/>
          <w:sz w:val="24"/>
        </w:rPr>
        <w:t>下列不属于社会经济权利的一项是（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劳动权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休息权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物质保障权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通信自由和通信秘密受保护权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69.</w:t>
      </w:r>
      <w:r>
        <w:rPr>
          <w:rFonts w:ascii="宋体" w:eastAsia="宋体" w:hAnsi="宋体" w:cs="宋体" w:hint="eastAsia"/>
          <w:sz w:val="24"/>
        </w:rPr>
        <w:t>某福利院的未成年人李晓即将被陈希一家收养。李晓的生父母为李某、刘某，即将成为李晓的养父母的是陈希和其丈夫王某。关于李晓被陈希收养后的姓氏，下列说法正确的是（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李晓应当保留本来姓氏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李晓应当跟随养父的姓氏姓王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李晓应当跟随养母的姓氏姓陈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李晓可以跟随养父母的姓氏姓陈或姓王，也可以保留原来姓氏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70.</w:t>
      </w:r>
      <w:r>
        <w:rPr>
          <w:rFonts w:ascii="宋体" w:eastAsia="宋体" w:hAnsi="宋体" w:cs="宋体" w:hint="eastAsia"/>
          <w:sz w:val="24"/>
        </w:rPr>
        <w:t>党是根据自己的（</w:t>
      </w:r>
      <w:r>
        <w:rPr>
          <w:rFonts w:ascii="宋体" w:eastAsia="宋体" w:hAnsi="宋体" w:cs="宋体" w:hint="eastAsia"/>
          <w:sz w:val="24"/>
        </w:rPr>
        <w:t xml:space="preserve"> </w:t>
      </w:r>
      <w:r>
        <w:rPr>
          <w:rFonts w:ascii="宋体" w:eastAsia="宋体" w:hAnsi="宋体" w:cs="宋体" w:hint="eastAsia"/>
          <w:sz w:val="24"/>
        </w:rPr>
        <w:t>），按照民主集中制组织起来的统一整体。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理想和信念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目标和任务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纲领和章程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行动纲领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71.</w:t>
      </w:r>
      <w:r>
        <w:rPr>
          <w:rFonts w:ascii="宋体" w:eastAsia="宋体" w:hAnsi="宋体" w:cs="宋体" w:hint="eastAsia"/>
          <w:sz w:val="24"/>
        </w:rPr>
        <w:t>习近平在中共中央政治局第四次集体学习上强调，要确保审判机关、检察机关依法独立公正行使（</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立法权、司法权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司法权、行政权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审判权、检察权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审判权、监督权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72.</w:t>
      </w:r>
      <w:r>
        <w:rPr>
          <w:rFonts w:ascii="宋体" w:eastAsia="宋体" w:hAnsi="宋体" w:cs="宋体" w:hint="eastAsia"/>
          <w:sz w:val="24"/>
        </w:rPr>
        <w:t>党的中央委员会每届任期（</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两年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三年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五年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一年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73.</w:t>
      </w:r>
      <w:r>
        <w:rPr>
          <w:rFonts w:ascii="宋体" w:eastAsia="宋体" w:hAnsi="宋体" w:cs="宋体" w:hint="eastAsia"/>
          <w:sz w:val="24"/>
        </w:rPr>
        <w:t>凡是有正式党员（</w:t>
      </w:r>
      <w:r>
        <w:rPr>
          <w:rFonts w:ascii="宋体" w:eastAsia="宋体" w:hAnsi="宋体" w:cs="宋体" w:hint="eastAsia"/>
          <w:sz w:val="24"/>
        </w:rPr>
        <w:t xml:space="preserve"> </w:t>
      </w:r>
      <w:r>
        <w:rPr>
          <w:rFonts w:ascii="宋体" w:eastAsia="宋体" w:hAnsi="宋体" w:cs="宋体" w:hint="eastAsia"/>
          <w:sz w:val="24"/>
        </w:rPr>
        <w:t>）以上的，都应当成立党的基层组织。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两人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三人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五人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十人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74.</w:t>
      </w:r>
      <w:r>
        <w:rPr>
          <w:rFonts w:ascii="宋体" w:eastAsia="宋体" w:hAnsi="宋体" w:cs="宋体" w:hint="eastAsia"/>
          <w:sz w:val="24"/>
        </w:rPr>
        <w:t>《中国共产党章程》中指出，上级党的纪律检查委员会加强对下级纪律检查委员会的（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指导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监督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指引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75.</w:t>
      </w:r>
      <w:r>
        <w:rPr>
          <w:rFonts w:ascii="宋体" w:eastAsia="宋体" w:hAnsi="宋体" w:cs="宋体" w:hint="eastAsia"/>
          <w:sz w:val="24"/>
        </w:rPr>
        <w:t>（　）为坚持和发展</w:t>
      </w:r>
      <w:r>
        <w:rPr>
          <w:rFonts w:ascii="宋体" w:eastAsia="宋体" w:hAnsi="宋体" w:cs="宋体" w:hint="eastAsia"/>
          <w:sz w:val="24"/>
        </w:rPr>
        <w:t>中国特色社会主义确定了基本思路和基本原则。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毛泽东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邓小平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以江泽民同志为核心的党的第三代中央领导集体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以胡锦涛同志为总书记的党中央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76.</w:t>
      </w:r>
      <w:r>
        <w:rPr>
          <w:rFonts w:ascii="宋体" w:eastAsia="宋体" w:hAnsi="宋体" w:cs="宋体" w:hint="eastAsia"/>
          <w:sz w:val="24"/>
        </w:rPr>
        <w:t>根据现行《宪法》规定，没有附加剥夺政治权利的犯罪分子正在服刑期间（</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没有选举权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停止行使选举权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准予行使选举权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经有关机关批准可以行使选举权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77.</w:t>
      </w:r>
      <w:r>
        <w:rPr>
          <w:rFonts w:ascii="宋体" w:eastAsia="宋体" w:hAnsi="宋体" w:cs="宋体" w:hint="eastAsia"/>
          <w:sz w:val="24"/>
        </w:rPr>
        <w:t>根据《中国共产党章程》总纲的规定，民族精神的核心是（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民粹主义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爱国主义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民族主义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国际主义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78.</w:t>
      </w:r>
      <w:r>
        <w:rPr>
          <w:rFonts w:ascii="宋体" w:eastAsia="宋体" w:hAnsi="宋体" w:cs="宋体" w:hint="eastAsia"/>
          <w:sz w:val="24"/>
        </w:rPr>
        <w:t>民事主体的（</w:t>
      </w:r>
      <w:r>
        <w:rPr>
          <w:rFonts w:ascii="宋体" w:eastAsia="宋体" w:hAnsi="宋体" w:cs="宋体" w:hint="eastAsia"/>
          <w:sz w:val="24"/>
        </w:rPr>
        <w:t xml:space="preserve"> </w:t>
      </w:r>
      <w:r>
        <w:rPr>
          <w:rFonts w:ascii="宋体" w:eastAsia="宋体" w:hAnsi="宋体" w:cs="宋体" w:hint="eastAsia"/>
          <w:sz w:val="24"/>
        </w:rPr>
        <w:t>）受法律保护，任何组织或者个人不得侵犯。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民事行为能力和民事责任能力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人身权利、财产权利以及其他合法权益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财产和人身关系权利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 xml:space="preserve">D. </w:t>
      </w:r>
      <w:r>
        <w:rPr>
          <w:rFonts w:ascii="宋体" w:eastAsia="宋体" w:hAnsi="宋体" w:cs="宋体" w:hint="eastAsia"/>
          <w:sz w:val="24"/>
        </w:rPr>
        <w:t>被宪法赋予的权利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79.</w:t>
      </w:r>
      <w:r>
        <w:rPr>
          <w:rFonts w:ascii="宋体" w:eastAsia="宋体" w:hAnsi="宋体" w:cs="宋体" w:hint="eastAsia"/>
          <w:sz w:val="24"/>
        </w:rPr>
        <w:t>在国家统一领导下，各少数民族聚居的地方实行区域自治，设立自治机关，行使自治权的制度是（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民族区域制度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民族分管制度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民族管理制度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民族区域自治制度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80.</w:t>
      </w:r>
      <w:r>
        <w:rPr>
          <w:rFonts w:ascii="宋体" w:eastAsia="宋体" w:hAnsi="宋体" w:cs="宋体" w:hint="eastAsia"/>
          <w:sz w:val="24"/>
        </w:rPr>
        <w:t>潘老板将与刘老板签订书面合同，以购买刘老板的一套高端限量款球拍。刘老板的球拍并未交付于潘老板。请问二人的合同什么时候成立？（</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潘老板和刘老板均签名、盖章、按指印时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潘老板和刘老板达成签订合同的一致意</w:t>
      </w:r>
      <w:r>
        <w:rPr>
          <w:rFonts w:ascii="宋体" w:eastAsia="宋体" w:hAnsi="宋体" w:cs="宋体" w:hint="eastAsia"/>
          <w:sz w:val="24"/>
        </w:rPr>
        <w:t>见时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潘老板从刘老板处取得球拍时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潘老板和刘老板均签名、盖章或者按指印时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81.</w:t>
      </w:r>
      <w:r>
        <w:rPr>
          <w:rFonts w:ascii="宋体" w:eastAsia="宋体" w:hAnsi="宋体" w:cs="宋体" w:hint="eastAsia"/>
          <w:sz w:val="24"/>
        </w:rPr>
        <w:t>根据我国《宪法》的规定，下列不属于我国公民享有的基本权利和自由的一项是（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平等权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人身自由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依法纳税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宗教信仰自由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82.</w:t>
      </w:r>
      <w:r>
        <w:rPr>
          <w:rFonts w:ascii="宋体" w:eastAsia="宋体" w:hAnsi="宋体" w:cs="宋体" w:hint="eastAsia"/>
          <w:sz w:val="24"/>
        </w:rPr>
        <w:t>下列关于平等权的说法错误的一项是（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平等权是我国宪法所保护的公民的一项基本权利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平等权是公民行使其他权利的基础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任何公民一律平等地享有宪法和法律规定的权利，也都平等地履行宪法和法律规定的义务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平等权禁止一切差别</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83.</w:t>
      </w:r>
      <w:r>
        <w:rPr>
          <w:rFonts w:ascii="宋体" w:eastAsia="宋体" w:hAnsi="宋体" w:cs="宋体" w:hint="eastAsia"/>
          <w:sz w:val="24"/>
        </w:rPr>
        <w:t>下列关于宪法特征的描述错误的是（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普通法律不得与宪法相抵触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宪法是一切组织、机构和个人的根本活动准则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宪法具有最高的法律效力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在我国，宪法的修改必须是由全国人民代表大会常务委员会或者三分之二以上的全国人民代表大会代表提议，始得启动修宪程序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84.</w:t>
      </w:r>
      <w:r>
        <w:rPr>
          <w:rFonts w:ascii="宋体" w:eastAsia="宋体" w:hAnsi="宋体" w:cs="宋体" w:hint="eastAsia"/>
          <w:sz w:val="24"/>
        </w:rPr>
        <w:t>《宪法》规定，公民对于任何国家机关和国家工作人员，有提出批评和建议的（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权力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85.</w:t>
      </w:r>
      <w:r>
        <w:rPr>
          <w:rFonts w:ascii="宋体" w:eastAsia="宋体" w:hAnsi="宋体" w:cs="宋体" w:hint="eastAsia"/>
          <w:sz w:val="24"/>
        </w:rPr>
        <w:t>预备党员的（</w:t>
      </w:r>
      <w:r>
        <w:rPr>
          <w:rFonts w:ascii="宋体" w:eastAsia="宋体" w:hAnsi="宋体" w:cs="宋体" w:hint="eastAsia"/>
          <w:sz w:val="24"/>
        </w:rPr>
        <w:t xml:space="preserve"> </w:t>
      </w:r>
      <w:r>
        <w:rPr>
          <w:rFonts w:ascii="宋体" w:eastAsia="宋体" w:hAnsi="宋体" w:cs="宋体" w:hint="eastAsia"/>
          <w:sz w:val="24"/>
        </w:rPr>
        <w:t>）同正式党员一样。</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权利和义务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待遇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86.</w:t>
      </w:r>
      <w:r>
        <w:rPr>
          <w:rFonts w:ascii="宋体" w:eastAsia="宋体" w:hAnsi="宋体" w:cs="宋体" w:hint="eastAsia"/>
          <w:sz w:val="24"/>
        </w:rPr>
        <w:t>“四个全面”的战略布局中，（　）是我们的战略目标。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全面深化改革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全面依法治国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全面建成小康社会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全面从严治党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87.</w:t>
      </w:r>
      <w:r>
        <w:rPr>
          <w:rFonts w:ascii="宋体" w:eastAsia="宋体" w:hAnsi="宋体" w:cs="宋体" w:hint="eastAsia"/>
          <w:sz w:val="24"/>
        </w:rPr>
        <w:t>习近平同志指出：马克思主义、共产主义信仰是共产党人的命脉和灵魂，（　），坚守共产党人精神追求</w:t>
      </w:r>
      <w:r>
        <w:rPr>
          <w:rFonts w:ascii="宋体" w:eastAsia="宋体" w:hAnsi="宋体" w:cs="宋体" w:hint="eastAsia"/>
          <w:sz w:val="24"/>
        </w:rPr>
        <w:t>,</w:t>
      </w:r>
      <w:r>
        <w:rPr>
          <w:rFonts w:ascii="宋体" w:eastAsia="宋体" w:hAnsi="宋体" w:cs="宋体" w:hint="eastAsia"/>
          <w:sz w:val="24"/>
        </w:rPr>
        <w:t>始终是共产党人安身立命的根本。</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全心全意为人民服务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坚定理想信念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提高道德情操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坚守道德底线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88.</w:t>
      </w:r>
      <w:r>
        <w:rPr>
          <w:rFonts w:ascii="宋体" w:eastAsia="宋体" w:hAnsi="宋体" w:cs="宋体" w:hint="eastAsia"/>
          <w:sz w:val="24"/>
        </w:rPr>
        <w:t>中华人民共和国（</w:t>
      </w:r>
      <w:r>
        <w:rPr>
          <w:rFonts w:ascii="宋体" w:eastAsia="宋体" w:hAnsi="宋体" w:cs="宋体" w:hint="eastAsia"/>
          <w:sz w:val="24"/>
        </w:rPr>
        <w:t xml:space="preserve"> </w:t>
      </w:r>
      <w:r>
        <w:rPr>
          <w:rFonts w:ascii="宋体" w:eastAsia="宋体" w:hAnsi="宋体" w:cs="宋体" w:hint="eastAsia"/>
          <w:sz w:val="24"/>
        </w:rPr>
        <w:t>）在法律面前一律平等。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公民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国民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89.</w:t>
      </w:r>
      <w:r>
        <w:rPr>
          <w:rFonts w:ascii="宋体" w:eastAsia="宋体" w:hAnsi="宋体" w:cs="宋体" w:hint="eastAsia"/>
          <w:sz w:val="24"/>
        </w:rPr>
        <w:t>根据宪法和法律规定，关于人民代表大会制度，下列哪一选项是不正确的？（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人民代表大会制度体现了一切权力属于人民的原则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地方各级人民代表大会是地方各级国家权力机关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全国人民代表大会是最高国家权力机关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地方各级国家权力机关对最高国家权力机关负责，并接受其监督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90.</w:t>
      </w:r>
      <w:r>
        <w:rPr>
          <w:rFonts w:ascii="宋体" w:eastAsia="宋体" w:hAnsi="宋体" w:cs="宋体" w:hint="eastAsia"/>
          <w:sz w:val="24"/>
        </w:rPr>
        <w:t>我国社会主要矛盾已经转化为（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人民对于经济文化迅速发展的需要同当前经济文化不能满足人民的需求之间的矛盾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无产阶级与资产阶级之间的矛盾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人民日益增长的物质文化的需要和落后的社会生产之间的矛盾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人民日益增长的美好生活需要和不平衡不充分的发展之间的矛盾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91.</w:t>
      </w:r>
      <w:r>
        <w:rPr>
          <w:rFonts w:ascii="宋体" w:eastAsia="宋体" w:hAnsi="宋体" w:cs="宋体" w:hint="eastAsia"/>
          <w:sz w:val="24"/>
        </w:rPr>
        <w:t>任何公民，非经（</w:t>
      </w:r>
      <w:r>
        <w:rPr>
          <w:rFonts w:ascii="宋体" w:eastAsia="宋体" w:hAnsi="宋体" w:cs="宋体" w:hint="eastAsia"/>
          <w:sz w:val="24"/>
        </w:rPr>
        <w:t xml:space="preserve"> </w:t>
      </w:r>
      <w:r>
        <w:rPr>
          <w:rFonts w:ascii="宋体" w:eastAsia="宋体" w:hAnsi="宋体" w:cs="宋体" w:hint="eastAsia"/>
          <w:sz w:val="24"/>
        </w:rPr>
        <w:t>）批准或者决定或者（</w:t>
      </w:r>
      <w:r>
        <w:rPr>
          <w:rFonts w:ascii="宋体" w:eastAsia="宋体" w:hAnsi="宋体" w:cs="宋体" w:hint="eastAsia"/>
          <w:sz w:val="24"/>
        </w:rPr>
        <w:t xml:space="preserve"> </w:t>
      </w:r>
      <w:r>
        <w:rPr>
          <w:rFonts w:ascii="宋体" w:eastAsia="宋体" w:hAnsi="宋体" w:cs="宋体" w:hint="eastAsia"/>
          <w:sz w:val="24"/>
        </w:rPr>
        <w:t>）决定，并由（</w:t>
      </w:r>
      <w:r>
        <w:rPr>
          <w:rFonts w:ascii="宋体" w:eastAsia="宋体" w:hAnsi="宋体" w:cs="宋体" w:hint="eastAsia"/>
          <w:sz w:val="24"/>
        </w:rPr>
        <w:t xml:space="preserve"> </w:t>
      </w:r>
      <w:r>
        <w:rPr>
          <w:rFonts w:ascii="宋体" w:eastAsia="宋体" w:hAnsi="宋体" w:cs="宋体" w:hint="eastAsia"/>
          <w:sz w:val="24"/>
        </w:rPr>
        <w:t>）执行，不受逮捕。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人民检察院，人民法院，公安机关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人民法院，人民检察院，公安机关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人民法院，公安机关，人民检察院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公安机关，人民检察院，人民法院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92.</w:t>
      </w:r>
      <w:r>
        <w:rPr>
          <w:rFonts w:ascii="宋体" w:eastAsia="宋体" w:hAnsi="宋体" w:cs="宋体" w:hint="eastAsia"/>
          <w:sz w:val="24"/>
        </w:rPr>
        <w:t>中国特色社会主义最本质的特征是（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人民民主专政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中国共产党领导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人民代表大会制度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人民当家作主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93.</w:t>
      </w:r>
      <w:r>
        <w:rPr>
          <w:rFonts w:ascii="宋体" w:eastAsia="宋体" w:hAnsi="宋体" w:cs="宋体" w:hint="eastAsia"/>
          <w:sz w:val="24"/>
        </w:rPr>
        <w:t>《中国共产党章程》明确规定，党执政后的最大危险是（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认不清形势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脱离群众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思想落后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执政经验欠缺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94.</w:t>
      </w:r>
      <w:r>
        <w:rPr>
          <w:rFonts w:ascii="宋体" w:eastAsia="宋体" w:hAnsi="宋体" w:cs="宋体" w:hint="eastAsia"/>
          <w:sz w:val="24"/>
        </w:rPr>
        <w:t>下列有关宗教信仰自由的表述中，不正确的是（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任何组织和个人不得强制公民信仰宗教或者不信仰宗教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不得歧视信仰宗教的公民和不信仰宗教的公民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宗教团体和宗教事务不受外国势力的支配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少数民族聚居区的学校应该开设宗教课程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95.</w:t>
      </w:r>
      <w:r>
        <w:rPr>
          <w:rFonts w:ascii="宋体" w:eastAsia="宋体" w:hAnsi="宋体" w:cs="宋体" w:hint="eastAsia"/>
          <w:sz w:val="24"/>
        </w:rPr>
        <w:t>中国特色社会主义法治体系包括（</w:t>
      </w:r>
      <w:r>
        <w:rPr>
          <w:rFonts w:ascii="宋体" w:eastAsia="宋体" w:hAnsi="宋体" w:cs="宋体" w:hint="eastAsia"/>
          <w:sz w:val="24"/>
        </w:rPr>
        <w:t xml:space="preserve"> </w:t>
      </w:r>
      <w:r>
        <w:rPr>
          <w:rFonts w:ascii="宋体" w:eastAsia="宋体" w:hAnsi="宋体" w:cs="宋体" w:hint="eastAsia"/>
          <w:sz w:val="24"/>
        </w:rPr>
        <w:t>）个子系统。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五</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六</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96.</w:t>
      </w:r>
      <w:r>
        <w:rPr>
          <w:rFonts w:ascii="宋体" w:eastAsia="宋体" w:hAnsi="宋体" w:cs="宋体" w:hint="eastAsia"/>
          <w:sz w:val="24"/>
        </w:rPr>
        <w:t>党员如果没有正当理由，连续（</w:t>
      </w:r>
      <w:r>
        <w:rPr>
          <w:rFonts w:ascii="宋体" w:eastAsia="宋体" w:hAnsi="宋体" w:cs="宋体" w:hint="eastAsia"/>
          <w:sz w:val="24"/>
        </w:rPr>
        <w:t xml:space="preserve"> </w:t>
      </w:r>
      <w:r>
        <w:rPr>
          <w:rFonts w:ascii="宋体" w:eastAsia="宋体" w:hAnsi="宋体" w:cs="宋体" w:hint="eastAsia"/>
          <w:sz w:val="24"/>
        </w:rPr>
        <w:t>）不参加党的组织生活，或不交纳党费，或不做党所分配的工作，就被认为是自行脱党。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三个月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六个月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九个月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一年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97.</w:t>
      </w:r>
      <w:r>
        <w:rPr>
          <w:rFonts w:ascii="宋体" w:eastAsia="宋体" w:hAnsi="宋体" w:cs="宋体" w:hint="eastAsia"/>
          <w:sz w:val="24"/>
        </w:rPr>
        <w:t>受遗赠人应当在知道受遗赠后（</w:t>
      </w:r>
      <w:r>
        <w:rPr>
          <w:rFonts w:ascii="宋体" w:eastAsia="宋体" w:hAnsi="宋体" w:cs="宋体" w:hint="eastAsia"/>
          <w:sz w:val="24"/>
        </w:rPr>
        <w:t xml:space="preserve"> </w:t>
      </w:r>
      <w:r>
        <w:rPr>
          <w:rFonts w:ascii="宋体" w:eastAsia="宋体" w:hAnsi="宋体" w:cs="宋体" w:hint="eastAsia"/>
          <w:sz w:val="24"/>
        </w:rPr>
        <w:t>）内，作出接受或者放弃受遗赠的表示，到期没有表示的，视为放弃受遗赠。</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三十日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六十日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九</w:t>
      </w:r>
      <w:r>
        <w:rPr>
          <w:rFonts w:ascii="宋体" w:eastAsia="宋体" w:hAnsi="宋体" w:cs="宋体" w:hint="eastAsia"/>
          <w:sz w:val="24"/>
        </w:rPr>
        <w:t>十日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一百二十日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98.</w:t>
      </w:r>
      <w:r>
        <w:rPr>
          <w:rFonts w:ascii="宋体" w:eastAsia="宋体" w:hAnsi="宋体" w:cs="宋体" w:hint="eastAsia"/>
          <w:sz w:val="24"/>
        </w:rPr>
        <w:t>网购快递商品的交付时间是什么时候？（</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商品签收时间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商品发出时间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商品交付给快递公司的时间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商品发出后任一时间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99.</w:t>
      </w:r>
      <w:r>
        <w:rPr>
          <w:rFonts w:ascii="宋体" w:eastAsia="宋体" w:hAnsi="宋体" w:cs="宋体" w:hint="eastAsia"/>
          <w:sz w:val="24"/>
        </w:rPr>
        <w:t>习近平新时代中国特色社会主义思想立足（　）这个最大实际，准确把握我国发展的阶段性特征和我国社会主要矛盾的新变化，坚持一切从实际出发，勇于破除一切不合时宜的思想观念和体制机制弊端。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社会主义初级阶段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生态基础薄弱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发展不充分不平衡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生产力落后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100.</w:t>
      </w:r>
      <w:r>
        <w:rPr>
          <w:rFonts w:ascii="宋体" w:eastAsia="宋体" w:hAnsi="宋体" w:cs="宋体" w:hint="eastAsia"/>
          <w:sz w:val="24"/>
        </w:rPr>
        <w:t>我国正处于并将长期处于（</w:t>
      </w:r>
      <w:r>
        <w:rPr>
          <w:rFonts w:ascii="宋体" w:eastAsia="宋体" w:hAnsi="宋体" w:cs="宋体" w:hint="eastAsia"/>
          <w:sz w:val="24"/>
        </w:rPr>
        <w:t xml:space="preserve"> </w:t>
      </w:r>
      <w:r>
        <w:rPr>
          <w:rFonts w:ascii="宋体" w:eastAsia="宋体" w:hAnsi="宋体" w:cs="宋体" w:hint="eastAsia"/>
          <w:sz w:val="24"/>
        </w:rPr>
        <w:t>）。这是在原本经济文化落后的中国建设</w:t>
      </w:r>
      <w:r>
        <w:rPr>
          <w:rFonts w:ascii="宋体" w:eastAsia="宋体" w:hAnsi="宋体" w:cs="宋体" w:hint="eastAsia"/>
          <w:sz w:val="24"/>
        </w:rPr>
        <w:lastRenderedPageBreak/>
        <w:t>社会主义现代化不可逾越的历史阶段，需要上百年的时间。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社会主义阶段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社会主义初级阶段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共产主义阶段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经济建设阶段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101.</w:t>
      </w:r>
      <w:r>
        <w:rPr>
          <w:rFonts w:ascii="宋体" w:eastAsia="宋体" w:hAnsi="宋体" w:cs="宋体" w:hint="eastAsia"/>
          <w:sz w:val="24"/>
        </w:rPr>
        <w:t>习近平在中央政法工作会议上指出，从一定意义上说，公平正义是政法工作的（</w:t>
      </w:r>
      <w:r>
        <w:rPr>
          <w:rFonts w:ascii="宋体" w:eastAsia="宋体" w:hAnsi="宋体" w:cs="宋体" w:hint="eastAsia"/>
          <w:sz w:val="24"/>
        </w:rPr>
        <w:t xml:space="preserve"> </w:t>
      </w:r>
      <w:r>
        <w:rPr>
          <w:rFonts w:ascii="宋体" w:eastAsia="宋体" w:hAnsi="宋体" w:cs="宋体" w:hint="eastAsia"/>
          <w:sz w:val="24"/>
        </w:rPr>
        <w:t>），司法机关是维护社会公平正义的（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生命线、最后一道防线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关键点、最后一道防线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重中之重、关键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最后一道防线、生命线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102.</w:t>
      </w:r>
      <w:r>
        <w:rPr>
          <w:rFonts w:ascii="宋体" w:eastAsia="宋体" w:hAnsi="宋体" w:cs="宋体" w:hint="eastAsia"/>
          <w:sz w:val="24"/>
        </w:rPr>
        <w:t>根据《宪法》的规定，有权设立常务委员会的地方各级人民代表大会最低一级是（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省级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市级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县级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乡级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103.</w:t>
      </w:r>
      <w:r>
        <w:rPr>
          <w:rFonts w:ascii="宋体" w:eastAsia="宋体" w:hAnsi="宋体" w:cs="宋体" w:hint="eastAsia"/>
          <w:sz w:val="24"/>
        </w:rPr>
        <w:t>耕地的承包期为</w:t>
      </w:r>
      <w:r>
        <w:rPr>
          <w:rFonts w:ascii="宋体" w:eastAsia="宋体" w:hAnsi="宋体" w:cs="宋体" w:hint="eastAsia"/>
          <w:sz w:val="24"/>
        </w:rPr>
        <w:t>( )</w:t>
      </w:r>
      <w:r>
        <w:rPr>
          <w:rFonts w:ascii="宋体" w:eastAsia="宋体" w:hAnsi="宋体" w:cs="宋体" w:hint="eastAsia"/>
          <w:sz w:val="24"/>
        </w:rPr>
        <w:t>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三十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五十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七十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104.</w:t>
      </w:r>
      <w:r>
        <w:rPr>
          <w:rFonts w:ascii="宋体" w:eastAsia="宋体" w:hAnsi="宋体" w:cs="宋体" w:hint="eastAsia"/>
          <w:sz w:val="24"/>
        </w:rPr>
        <w:t>习近平在中共中央政治局第四次集体学习上强调，要坚持党的领导、人民当家作主、依法治国有机统一，把（</w:t>
      </w:r>
      <w:r>
        <w:rPr>
          <w:rFonts w:ascii="宋体" w:eastAsia="宋体" w:hAnsi="宋体" w:cs="宋体" w:hint="eastAsia"/>
          <w:sz w:val="24"/>
        </w:rPr>
        <w:t xml:space="preserve"> </w:t>
      </w:r>
      <w:r>
        <w:rPr>
          <w:rFonts w:ascii="宋体" w:eastAsia="宋体" w:hAnsi="宋体" w:cs="宋体" w:hint="eastAsia"/>
          <w:sz w:val="24"/>
        </w:rPr>
        <w:t>）贯彻到依法治国的全过程。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实事求是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依法行政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党的领导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人民当家作主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105.</w:t>
      </w:r>
      <w:r>
        <w:rPr>
          <w:rFonts w:ascii="宋体" w:eastAsia="宋体" w:hAnsi="宋体" w:cs="宋体" w:hint="eastAsia"/>
          <w:sz w:val="24"/>
        </w:rPr>
        <w:t>我国公民的平等权利是指公民（</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事实上平等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在法律面前一律平等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在立法上一律平等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有相同的权利和义务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106.</w:t>
      </w:r>
      <w:r>
        <w:rPr>
          <w:rFonts w:ascii="宋体" w:eastAsia="宋体" w:hAnsi="宋体" w:cs="宋体" w:hint="eastAsia"/>
          <w:sz w:val="24"/>
        </w:rPr>
        <w:t>全面贯彻实施宪法，是建设社会主义法治国家的（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首要任务和基础性工作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首要任务和最低底线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初级阶段的任务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重要任务和根本途径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107.</w:t>
      </w:r>
      <w:r>
        <w:rPr>
          <w:rFonts w:ascii="宋体" w:eastAsia="宋体" w:hAnsi="宋体" w:cs="宋体" w:hint="eastAsia"/>
          <w:sz w:val="24"/>
        </w:rPr>
        <w:t>关于文化教育权利是公民在教育和文化领域享有的权利和自由的说法，下列哪一选项是错误的？（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受教育既是公民的权利，又是公民的义务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宪法规定的文化教育权利是公民的基本权利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我国公民有进行科学研究、文学艺术创作和其他文化活动的自由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我国宪法没有明确规定公民受教育权利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108.</w:t>
      </w:r>
      <w:r>
        <w:rPr>
          <w:rFonts w:ascii="宋体" w:eastAsia="宋体" w:hAnsi="宋体" w:cs="宋体" w:hint="eastAsia"/>
          <w:sz w:val="24"/>
        </w:rPr>
        <w:t>王某和刘某欲离婚，因为王某的债务问题二人产生争执。王某有一笔</w:t>
      </w:r>
      <w:r>
        <w:rPr>
          <w:rFonts w:ascii="宋体" w:eastAsia="宋体" w:hAnsi="宋体" w:cs="宋体" w:hint="eastAsia"/>
          <w:sz w:val="24"/>
        </w:rPr>
        <w:t>10</w:t>
      </w:r>
      <w:r>
        <w:rPr>
          <w:rFonts w:ascii="宋体" w:eastAsia="宋体" w:hAnsi="宋体" w:cs="宋体" w:hint="eastAsia"/>
          <w:sz w:val="24"/>
        </w:rPr>
        <w:t>万元的债务，主张该债务为夫妻二人的共同债务，而刘某则主张此债务为王某的个人债务。如果王某有足够证据证明该债务</w:t>
      </w:r>
      <w:r>
        <w:rPr>
          <w:rFonts w:ascii="宋体" w:eastAsia="宋体" w:hAnsi="宋体" w:cs="宋体" w:hint="eastAsia"/>
          <w:sz w:val="24"/>
        </w:rPr>
        <w:t>用于夫妻的共同生活，则该债务（</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属于二人的共同债务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属于刘某的个人债务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属于王某的个人债务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应当由二人各承担一半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109.</w:t>
      </w:r>
      <w:r>
        <w:rPr>
          <w:rFonts w:ascii="宋体" w:eastAsia="宋体" w:hAnsi="宋体" w:cs="宋体" w:hint="eastAsia"/>
          <w:sz w:val="24"/>
        </w:rPr>
        <w:t>全面从严治党，要以（</w:t>
      </w:r>
      <w:r>
        <w:rPr>
          <w:rFonts w:ascii="宋体" w:eastAsia="宋体" w:hAnsi="宋体" w:cs="宋体" w:hint="eastAsia"/>
          <w:sz w:val="24"/>
        </w:rPr>
        <w:t xml:space="preserve"> </w:t>
      </w:r>
      <w:r>
        <w:rPr>
          <w:rFonts w:ascii="宋体" w:eastAsia="宋体" w:hAnsi="宋体" w:cs="宋体" w:hint="eastAsia"/>
          <w:sz w:val="24"/>
        </w:rPr>
        <w:t>）为统领。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思想建设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组织建设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政治建设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作风建设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110.</w:t>
      </w:r>
      <w:r>
        <w:rPr>
          <w:rFonts w:ascii="宋体" w:eastAsia="宋体" w:hAnsi="宋体" w:cs="宋体" w:hint="eastAsia"/>
          <w:sz w:val="24"/>
        </w:rPr>
        <w:t>根据我国《宪法》的规定，下列对于公民基本权利的宪法保护，表述正确的是（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所有公民都有选举权和被选举权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宪法没有规定对归侨权益的保护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宪法对建立劳动者休息和休养的设施未加以规定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宪法规定公民的住宅不受侵犯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111.</w:t>
      </w:r>
      <w:r>
        <w:rPr>
          <w:rFonts w:ascii="宋体" w:eastAsia="宋体" w:hAnsi="宋体" w:cs="宋体" w:hint="eastAsia"/>
          <w:sz w:val="24"/>
        </w:rPr>
        <w:t>习近平在省部级主要领导干部学习贯彻十八届四中全会精神全面推进依法治国专题研讨班开班式上的讲话中指出，对领导干部的法治素养，从其（</w:t>
      </w:r>
      <w:r>
        <w:rPr>
          <w:rFonts w:ascii="宋体" w:eastAsia="宋体" w:hAnsi="宋体" w:cs="宋体" w:hint="eastAsia"/>
          <w:sz w:val="24"/>
        </w:rPr>
        <w:t xml:space="preserve"> </w:t>
      </w:r>
      <w:r>
        <w:rPr>
          <w:rFonts w:ascii="宋体" w:eastAsia="宋体" w:hAnsi="宋体" w:cs="宋体" w:hint="eastAsia"/>
          <w:sz w:val="24"/>
        </w:rPr>
        <w:t>）的那一天起就要开始抓，加强教育、培养自觉，加强管理、强化监督。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踏入干部队伍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踏入科级干部队伍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踏入处级干部队伍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踏入局级干部队伍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112.</w:t>
      </w:r>
      <w:r>
        <w:rPr>
          <w:rFonts w:ascii="宋体" w:eastAsia="宋体" w:hAnsi="宋体" w:cs="宋体" w:hint="eastAsia"/>
          <w:sz w:val="24"/>
        </w:rPr>
        <w:t>现行《宪法》明确规定，由于国家机关和国家工作人员侵犯公民权利而受到损失的人，有依照法律规定（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提出补偿的权利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提出民事补偿的权利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取得赔偿的权利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要求给予刑事处罚的权利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113.</w:t>
      </w:r>
      <w:r>
        <w:rPr>
          <w:rFonts w:ascii="宋体" w:eastAsia="宋体" w:hAnsi="宋体" w:cs="宋体" w:hint="eastAsia"/>
          <w:sz w:val="24"/>
        </w:rPr>
        <w:t>习近平新时代中国特色社会主义思想明确中国特色大国外交要（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提供新型经济全球化方案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提出世界经济复苏方案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提出新型大国关系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推动构建新型国际关系，推动构建人类命运共同体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114.</w:t>
      </w:r>
      <w:r>
        <w:rPr>
          <w:rFonts w:ascii="宋体" w:eastAsia="宋体" w:hAnsi="宋体" w:cs="宋体" w:hint="eastAsia"/>
          <w:sz w:val="24"/>
        </w:rPr>
        <w:t>王老先生久卧病在床，一直是保姆李某照顾。老人去世前，希望通过合同或者遗嘱的方式，让李某可以继续在房子里居住，但把房屋产权留给子女。关于李某对房屋的居住权，请问下列说法错误的是？（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王老先生的子女不能擅自出租该房屋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保姆李某不能将自己的居住权转让给其他人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保姆李某死后李某的子女可以继承对该房</w:t>
      </w:r>
      <w:r>
        <w:rPr>
          <w:rFonts w:ascii="宋体" w:eastAsia="宋体" w:hAnsi="宋体" w:cs="宋体" w:hint="eastAsia"/>
          <w:sz w:val="24"/>
        </w:rPr>
        <w:t>屋的居住权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李某对该房屋只能居住不能出租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115.</w:t>
      </w:r>
      <w:r>
        <w:rPr>
          <w:rFonts w:ascii="宋体" w:eastAsia="宋体" w:hAnsi="宋体" w:cs="宋体" w:hint="eastAsia"/>
          <w:sz w:val="24"/>
        </w:rPr>
        <w:t>我国国家机构组织活动实行（</w:t>
      </w:r>
      <w:r>
        <w:rPr>
          <w:rFonts w:ascii="宋体" w:eastAsia="宋体" w:hAnsi="宋体" w:cs="宋体" w:hint="eastAsia"/>
          <w:sz w:val="24"/>
        </w:rPr>
        <w:t xml:space="preserve"> </w:t>
      </w:r>
      <w:r>
        <w:rPr>
          <w:rFonts w:ascii="宋体" w:eastAsia="宋体" w:hAnsi="宋体" w:cs="宋体" w:hint="eastAsia"/>
          <w:sz w:val="24"/>
        </w:rPr>
        <w:t>）原则。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为人民服务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民主集中制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社会主义法制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精简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116.</w:t>
      </w:r>
      <w:r>
        <w:rPr>
          <w:rFonts w:ascii="宋体" w:eastAsia="宋体" w:hAnsi="宋体" w:cs="宋体" w:hint="eastAsia"/>
          <w:sz w:val="24"/>
        </w:rPr>
        <w:t>习近平在中央政法工作会议上强调，我国政法工作的基本任务是（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维护社会大局稳定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促进社会公平正义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严格执法公正司法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维护人民群众切身利益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117.</w:t>
      </w:r>
      <w:r>
        <w:rPr>
          <w:rFonts w:ascii="宋体" w:eastAsia="宋体" w:hAnsi="宋体" w:cs="宋体" w:hint="eastAsia"/>
          <w:sz w:val="24"/>
        </w:rPr>
        <w:t>中国特色社会主义政治发展道路的核心思想、主体内容、基本要求，都在宪法中得到了确认和体现，其（</w:t>
      </w:r>
      <w:r>
        <w:rPr>
          <w:rFonts w:ascii="宋体" w:eastAsia="宋体" w:hAnsi="宋体" w:cs="宋体" w:hint="eastAsia"/>
          <w:sz w:val="24"/>
        </w:rPr>
        <w:t xml:space="preserve"> </w:t>
      </w:r>
      <w:r>
        <w:rPr>
          <w:rFonts w:ascii="宋体" w:eastAsia="宋体" w:hAnsi="宋体" w:cs="宋体" w:hint="eastAsia"/>
          <w:sz w:val="24"/>
        </w:rPr>
        <w:t>）是紧密联系、相互贯通、相互促进的。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文本内容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法律性质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精神实质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地位影响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118.</w:t>
      </w:r>
      <w:r>
        <w:rPr>
          <w:rFonts w:ascii="宋体" w:eastAsia="宋体" w:hAnsi="宋体" w:cs="宋体" w:hint="eastAsia"/>
          <w:sz w:val="24"/>
        </w:rPr>
        <w:t>根据我国宪法关于公民基本权利的规定，下列哪一说法是正确的？（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我国公民在年老、疾病或者遭受抢劫时有获得物质帮助的权利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我国公民的出版自由不能被剥夺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我国宪法没有明确公民信仰宗教的自由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我国劳动者有休息的权利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119.</w:t>
      </w:r>
      <w:r>
        <w:rPr>
          <w:rFonts w:ascii="宋体" w:eastAsia="宋体" w:hAnsi="宋体" w:cs="宋体" w:hint="eastAsia"/>
          <w:sz w:val="24"/>
        </w:rPr>
        <w:t>根据《中国共产党章程》的规定，下列说法错误的是（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我国正处于并将长期处于社会主义初级阶段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社会主义初级阶段是在原本经济文化落后的中国建设社会主义现代化不可逾越的历史阶段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我国的社会主义建设，必须从我国的国情出发，走中国特色社会主义道路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我国已经</w:t>
      </w:r>
      <w:r>
        <w:rPr>
          <w:rFonts w:ascii="宋体" w:eastAsia="宋体" w:hAnsi="宋体" w:cs="宋体" w:hint="eastAsia"/>
          <w:sz w:val="24"/>
        </w:rPr>
        <w:t>实现了社会主义现代化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120.</w:t>
      </w:r>
      <w:r>
        <w:rPr>
          <w:rFonts w:ascii="宋体" w:eastAsia="宋体" w:hAnsi="宋体" w:cs="宋体" w:hint="eastAsia"/>
          <w:sz w:val="24"/>
        </w:rPr>
        <w:t>党的基层委员会、总支部委员会、支部委员会每届任期（</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五年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三年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三年至五年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两年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121.</w:t>
      </w:r>
      <w:r>
        <w:rPr>
          <w:rFonts w:ascii="宋体" w:eastAsia="宋体" w:hAnsi="宋体" w:cs="宋体" w:hint="eastAsia"/>
          <w:sz w:val="24"/>
        </w:rPr>
        <w:t>面向未来，我们党要带领人民决胜全面建成小康社会，开启全面建设社会主义现代化国家新征程，夺取新时代中国特色社会主义伟大胜利，必须坚持（　）的科学指引。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习近平新时代中国特色社会主义思想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科学发展观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邓小平理论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“三个代表”重要思想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122.</w:t>
      </w:r>
      <w:r>
        <w:rPr>
          <w:rFonts w:ascii="宋体" w:eastAsia="宋体" w:hAnsi="宋体" w:cs="宋体" w:hint="eastAsia"/>
          <w:sz w:val="24"/>
        </w:rPr>
        <w:t>下列关于习近平新时代中国特色社会主义思想的说法中错误的一项是（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习近平新时代中国特色社会主义思想呈现出当代中国马克思主义的鲜明理论特色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习近平新时代中国特色社会主义思想坚持人民主体地位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习近平新时代中国特色社会主义思想的核心要义是中华民族伟大复兴的中国梦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在当代中国，坚持习近平新时代中国特色社会主义思想，就是真正坚持和发展马克思主义，就是真正坚持和发展科学社会主义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123.</w:t>
      </w:r>
      <w:r>
        <w:rPr>
          <w:rFonts w:ascii="宋体" w:eastAsia="宋体" w:hAnsi="宋体" w:cs="宋体" w:hint="eastAsia"/>
          <w:sz w:val="24"/>
        </w:rPr>
        <w:t>全面推进依法治国，加快建设社会主义法治国家。实现这个目标要求，必须全面（</w:t>
      </w:r>
      <w:r>
        <w:rPr>
          <w:rFonts w:ascii="宋体" w:eastAsia="宋体" w:hAnsi="宋体" w:cs="宋体" w:hint="eastAsia"/>
          <w:sz w:val="24"/>
        </w:rPr>
        <w:t xml:space="preserve"> </w:t>
      </w:r>
      <w:r>
        <w:rPr>
          <w:rFonts w:ascii="宋体" w:eastAsia="宋体" w:hAnsi="宋体" w:cs="宋体" w:hint="eastAsia"/>
          <w:sz w:val="24"/>
        </w:rPr>
        <w:t>）宪法。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系统普及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贯彻实施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修订修改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人人精通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124.</w:t>
      </w:r>
      <w:r>
        <w:rPr>
          <w:rFonts w:ascii="宋体" w:eastAsia="宋体" w:hAnsi="宋体" w:cs="宋体" w:hint="eastAsia"/>
          <w:sz w:val="24"/>
        </w:rPr>
        <w:t>要（</w:t>
      </w:r>
      <w:r>
        <w:rPr>
          <w:rFonts w:ascii="宋体" w:eastAsia="宋体" w:hAnsi="宋体" w:cs="宋体" w:hint="eastAsia"/>
          <w:sz w:val="24"/>
        </w:rPr>
        <w:t xml:space="preserve"> </w:t>
      </w:r>
      <w:r>
        <w:rPr>
          <w:rFonts w:ascii="宋体" w:eastAsia="宋体" w:hAnsi="宋体" w:cs="宋体" w:hint="eastAsia"/>
          <w:sz w:val="24"/>
        </w:rPr>
        <w:t>）司法体制改革，保证依法独立公</w:t>
      </w:r>
      <w:r>
        <w:rPr>
          <w:rFonts w:ascii="宋体" w:eastAsia="宋体" w:hAnsi="宋体" w:cs="宋体" w:hint="eastAsia"/>
          <w:sz w:val="24"/>
        </w:rPr>
        <w:t>正行使审判权、检察权。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限制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深化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定期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不定期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125.</w:t>
      </w:r>
      <w:r>
        <w:rPr>
          <w:rFonts w:ascii="宋体" w:eastAsia="宋体" w:hAnsi="宋体" w:cs="宋体" w:hint="eastAsia"/>
          <w:sz w:val="24"/>
        </w:rPr>
        <w:t>我们党要履行好执政兴国的重大职责，必须依据（</w:t>
      </w:r>
      <w:r>
        <w:rPr>
          <w:rFonts w:ascii="宋体" w:eastAsia="宋体" w:hAnsi="宋体" w:cs="宋体" w:hint="eastAsia"/>
          <w:sz w:val="24"/>
        </w:rPr>
        <w:t xml:space="preserve"> </w:t>
      </w:r>
      <w:r>
        <w:rPr>
          <w:rFonts w:ascii="宋体" w:eastAsia="宋体" w:hAnsi="宋体" w:cs="宋体" w:hint="eastAsia"/>
          <w:sz w:val="24"/>
        </w:rPr>
        <w:t>）从严治党、依据（</w:t>
      </w:r>
      <w:r>
        <w:rPr>
          <w:rFonts w:ascii="宋体" w:eastAsia="宋体" w:hAnsi="宋体" w:cs="宋体" w:hint="eastAsia"/>
          <w:sz w:val="24"/>
        </w:rPr>
        <w:t xml:space="preserve"> </w:t>
      </w:r>
      <w:r>
        <w:rPr>
          <w:rFonts w:ascii="宋体" w:eastAsia="宋体" w:hAnsi="宋体" w:cs="宋体" w:hint="eastAsia"/>
          <w:sz w:val="24"/>
        </w:rPr>
        <w:t>）治国理政。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宪法　宪法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党章　宪法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党章　党章</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党章　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126.</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）是国家治理体系和治理能力的重要依托。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宪法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法制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127.</w:t>
      </w:r>
      <w:r>
        <w:rPr>
          <w:rFonts w:ascii="宋体" w:eastAsia="宋体" w:hAnsi="宋体" w:cs="宋体" w:hint="eastAsia"/>
          <w:sz w:val="24"/>
        </w:rPr>
        <w:t>各级领导机关和领导干部要努力以（</w:t>
      </w:r>
      <w:r>
        <w:rPr>
          <w:rFonts w:ascii="宋体" w:eastAsia="宋体" w:hAnsi="宋体" w:cs="宋体" w:hint="eastAsia"/>
          <w:sz w:val="24"/>
        </w:rPr>
        <w:t xml:space="preserve"> </w:t>
      </w:r>
      <w:r>
        <w:rPr>
          <w:rFonts w:ascii="宋体" w:eastAsia="宋体" w:hAnsi="宋体" w:cs="宋体" w:hint="eastAsia"/>
          <w:sz w:val="24"/>
        </w:rPr>
        <w:t>）凝聚改革共识、规范发展行为、促进矛盾化解、保障社会和谐。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宪法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实践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128.</w:t>
      </w:r>
      <w:r>
        <w:rPr>
          <w:rFonts w:ascii="宋体" w:eastAsia="宋体" w:hAnsi="宋体" w:cs="宋体" w:hint="eastAsia"/>
          <w:sz w:val="24"/>
        </w:rPr>
        <w:t>某影星因声音独特并拥有特定的口头禅而被大众熟知。如果该影星想使用法律手段对自己的声音加以保护，对其声音的保护应当参照（</w:t>
      </w:r>
      <w:r>
        <w:rPr>
          <w:rFonts w:ascii="宋体" w:eastAsia="宋体" w:hAnsi="宋体" w:cs="宋体" w:hint="eastAsia"/>
          <w:sz w:val="24"/>
        </w:rPr>
        <w:t xml:space="preserve"> </w:t>
      </w:r>
      <w:r>
        <w:rPr>
          <w:rFonts w:ascii="宋体" w:eastAsia="宋体" w:hAnsi="宋体" w:cs="宋体" w:hint="eastAsia"/>
          <w:sz w:val="24"/>
        </w:rPr>
        <w:t>）保护的有关规定。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肖像权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名誉权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姓名权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D.</w:t>
      </w:r>
      <w:r>
        <w:rPr>
          <w:rFonts w:ascii="宋体" w:eastAsia="宋体" w:hAnsi="宋体" w:cs="宋体" w:hint="eastAsia"/>
          <w:sz w:val="24"/>
        </w:rPr>
        <w:t>身体权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129.</w:t>
      </w:r>
      <w:r>
        <w:rPr>
          <w:rFonts w:ascii="宋体" w:eastAsia="宋体" w:hAnsi="宋体" w:cs="宋体" w:hint="eastAsia"/>
          <w:sz w:val="24"/>
        </w:rPr>
        <w:t>小王有一台价值一万元的相机，先是在</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日抵押给了小李，并办理了抵押登记，同年</w:t>
      </w:r>
      <w:r>
        <w:rPr>
          <w:rFonts w:ascii="宋体" w:eastAsia="宋体" w:hAnsi="宋体" w:cs="宋体" w:hint="eastAsia"/>
          <w:sz w:val="24"/>
        </w:rPr>
        <w:t>7</w:t>
      </w:r>
      <w:r>
        <w:rPr>
          <w:rFonts w:ascii="宋体" w:eastAsia="宋体" w:hAnsi="宋体" w:cs="宋体" w:hint="eastAsia"/>
          <w:sz w:val="24"/>
        </w:rPr>
        <w:t>月</w:t>
      </w:r>
      <w:r>
        <w:rPr>
          <w:rFonts w:ascii="宋体" w:eastAsia="宋体" w:hAnsi="宋体" w:cs="宋体" w:hint="eastAsia"/>
          <w:sz w:val="24"/>
        </w:rPr>
        <w:t>10</w:t>
      </w:r>
      <w:r>
        <w:rPr>
          <w:rFonts w:ascii="宋体" w:eastAsia="宋体" w:hAnsi="宋体" w:cs="宋体" w:hint="eastAsia"/>
          <w:sz w:val="24"/>
        </w:rPr>
        <w:t>日又抵押给了小张，并未办理抵押登记。请问当所有的债权期限都届满时，对于该相机的清偿顺序下列说法正确的是（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小李有权优先受偿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小张有权优先受偿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小李和小张同时受偿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小李和小张对于相机平均受偿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130.</w:t>
      </w:r>
      <w:r>
        <w:rPr>
          <w:rFonts w:ascii="宋体" w:eastAsia="宋体" w:hAnsi="宋体" w:cs="宋体" w:hint="eastAsia"/>
          <w:sz w:val="24"/>
        </w:rPr>
        <w:t>小美家的泰迪犬走丢了，情急之下她悬赏一万元寻犬，小丽在路边发现了走失的泰迪犬并送还小美。请问关于悬赏的一万元下列说法正确的是（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小丽有权索要悬赏的一万元，小美应当履行承诺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小丽属于做好人好事，不应该索要赏金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小丽只能按照泰迪犬的市场价格索要悬赏金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小丽有权索要悬赏的一万元，但是小美可以不足额支付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131.</w:t>
      </w:r>
      <w:r>
        <w:rPr>
          <w:rFonts w:ascii="宋体" w:eastAsia="宋体" w:hAnsi="宋体" w:cs="宋体" w:hint="eastAsia"/>
          <w:sz w:val="24"/>
        </w:rPr>
        <w:t>小王将自己出租给小美的房子又抵押给了小张，对此下列说法正确的是（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小张随时可以让小美搬走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小美可以一直住到租期届满再搬走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小王可以以自己的房屋已经抵押为由终止与小美的房屋租赁合同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小美与小王的房屋租赁合同自该房屋抵押给小张时自动终止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132.</w:t>
      </w:r>
      <w:r>
        <w:rPr>
          <w:rFonts w:ascii="宋体" w:eastAsia="宋体" w:hAnsi="宋体" w:cs="宋体" w:hint="eastAsia"/>
          <w:sz w:val="24"/>
        </w:rPr>
        <w:t>习近平总书记系列重要讲话是中国特色社会主义理论体系最新成果，是马克思主义（　）最新成果，是指导具有许多新的历史特点的伟大斗争的鲜活的马克思主义。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新时代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民族化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现代化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中国化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133.</w:t>
      </w:r>
      <w:r>
        <w:rPr>
          <w:rFonts w:ascii="宋体" w:eastAsia="宋体" w:hAnsi="宋体" w:cs="宋体" w:hint="eastAsia"/>
          <w:sz w:val="24"/>
        </w:rPr>
        <w:t>我国应按照政治过硬、业务过硬、责任过硬、纪律过硬、作风过硬的要求，努力建设一支政法队伍。这支政法队伍的特征不包括（</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信念坚定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执法为民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敢于担当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情重于理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4.</w:t>
      </w:r>
      <w:r>
        <w:rPr>
          <w:rFonts w:ascii="宋体" w:eastAsia="宋体" w:hAnsi="宋体" w:cs="宋体" w:hint="eastAsia"/>
          <w:sz w:val="24"/>
        </w:rPr>
        <w:t>党员经过留党察看，确已改正错误的，应当恢复其党员的权利，坚持错</w:t>
      </w:r>
      <w:r>
        <w:rPr>
          <w:rFonts w:ascii="宋体" w:eastAsia="宋体" w:hAnsi="宋体" w:cs="宋体" w:hint="eastAsia"/>
          <w:sz w:val="24"/>
        </w:rPr>
        <w:lastRenderedPageBreak/>
        <w:t>误不改的，应当（</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严重警告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撤销党内职务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开除党籍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撤销党内外职务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135.</w:t>
      </w:r>
      <w:r>
        <w:rPr>
          <w:rFonts w:ascii="宋体" w:eastAsia="宋体" w:hAnsi="宋体" w:cs="宋体" w:hint="eastAsia"/>
          <w:sz w:val="24"/>
        </w:rPr>
        <w:t>下列各项权利和自由中，（</w:t>
      </w:r>
      <w:r>
        <w:rPr>
          <w:rFonts w:ascii="宋体" w:eastAsia="宋体" w:hAnsi="宋体" w:cs="宋体" w:hint="eastAsia"/>
          <w:sz w:val="24"/>
        </w:rPr>
        <w:t xml:space="preserve"> </w:t>
      </w:r>
      <w:r>
        <w:rPr>
          <w:rFonts w:ascii="宋体" w:eastAsia="宋体" w:hAnsi="宋体" w:cs="宋体" w:hint="eastAsia"/>
          <w:sz w:val="24"/>
        </w:rPr>
        <w:t>）是我国宪法没有规定的。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言论自由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迁徙自由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公民的人格尊严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宗教信仰自由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136.</w:t>
      </w:r>
      <w:r>
        <w:rPr>
          <w:rFonts w:ascii="宋体" w:eastAsia="宋体" w:hAnsi="宋体" w:cs="宋体" w:hint="eastAsia"/>
          <w:sz w:val="24"/>
        </w:rPr>
        <w:t>小王捡到小李的手表后谎称是手表是自己的，并转卖给不知情的小张，手表的主人小李有权自知道或者应当知道之日起（</w:t>
      </w:r>
      <w:r>
        <w:rPr>
          <w:rFonts w:ascii="宋体" w:eastAsia="宋体" w:hAnsi="宋体" w:cs="宋体" w:hint="eastAsia"/>
          <w:sz w:val="24"/>
        </w:rPr>
        <w:t xml:space="preserve"> </w:t>
      </w:r>
      <w:r>
        <w:rPr>
          <w:rFonts w:ascii="宋体" w:eastAsia="宋体" w:hAnsi="宋体" w:cs="宋体" w:hint="eastAsia"/>
          <w:sz w:val="24"/>
        </w:rPr>
        <w:t>）内向小张请求返还原物。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一年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两年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三年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五年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137.</w:t>
      </w:r>
      <w:r>
        <w:rPr>
          <w:rFonts w:ascii="宋体" w:eastAsia="宋体" w:hAnsi="宋体" w:cs="宋体" w:hint="eastAsia"/>
          <w:sz w:val="24"/>
        </w:rPr>
        <w:t>根据我国《宪法》的规定，下列有关公民基本</w:t>
      </w:r>
      <w:r>
        <w:rPr>
          <w:rFonts w:ascii="宋体" w:eastAsia="宋体" w:hAnsi="宋体" w:cs="宋体" w:hint="eastAsia"/>
          <w:sz w:val="24"/>
        </w:rPr>
        <w:t>权利的宪法保护的表述，哪一个是正确的</w:t>
      </w:r>
      <w:r>
        <w:rPr>
          <w:rFonts w:ascii="宋体" w:eastAsia="宋体" w:hAnsi="宋体" w:cs="宋体" w:hint="eastAsia"/>
          <w:sz w:val="24"/>
        </w:rPr>
        <w:t>?</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一切公民都有选举权和被选举权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宪法规定了对华侨、归侨权益的保护，但没有规定对侨眷权益的保护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宪法对建立劳动者休息和休养的设施未加以规定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公民合法财产的所有权和私有财产的继承权规定在宪法“总纲”部分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138.</w:t>
      </w:r>
      <w:r>
        <w:rPr>
          <w:rFonts w:ascii="宋体" w:eastAsia="宋体" w:hAnsi="宋体" w:cs="宋体" w:hint="eastAsia"/>
          <w:sz w:val="24"/>
        </w:rPr>
        <w:t>推进全面依法治国，根本目的是（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依法保障人民利益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实现中华民族伟大复兴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保证依宪治国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全面贯彻习近平中国特色社会主义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139.</w:t>
      </w:r>
      <w:r>
        <w:rPr>
          <w:rFonts w:ascii="宋体" w:eastAsia="宋体" w:hAnsi="宋体" w:cs="宋体" w:hint="eastAsia"/>
          <w:sz w:val="24"/>
        </w:rPr>
        <w:t>下列人员中不享有宪法规定的选举权的是（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依法被剥夺政治权利者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受到行政拘留处罚者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受到刑事处罚者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旅居国外的我国公民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140.</w:t>
      </w:r>
      <w:r>
        <w:rPr>
          <w:rFonts w:ascii="宋体" w:eastAsia="宋体" w:hAnsi="宋体" w:cs="宋体" w:hint="eastAsia"/>
          <w:sz w:val="24"/>
        </w:rPr>
        <w:t>根据《中国共产党章程》规定，中国共产党要领导全国各族人民实现“两个一百年”奋斗目标、实现中华民族伟大复兴的中国梦，需要坚持立党为公、执</w:t>
      </w:r>
      <w:r>
        <w:rPr>
          <w:rFonts w:ascii="宋体" w:eastAsia="宋体" w:hAnsi="宋体" w:cs="宋体" w:hint="eastAsia"/>
          <w:sz w:val="24"/>
        </w:rPr>
        <w:lastRenderedPageBreak/>
        <w:t>政为民，发扬党的优良传统和作风，不断提高党的领导水平和执政水平，提高（</w:t>
      </w:r>
      <w:r>
        <w:rPr>
          <w:rFonts w:ascii="宋体" w:eastAsia="宋体" w:hAnsi="宋体" w:cs="宋体" w:hint="eastAsia"/>
          <w:sz w:val="24"/>
        </w:rPr>
        <w:t xml:space="preserve"> </w:t>
      </w:r>
      <w:r>
        <w:rPr>
          <w:rFonts w:ascii="宋体" w:eastAsia="宋体" w:hAnsi="宋体" w:cs="宋体" w:hint="eastAsia"/>
          <w:sz w:val="24"/>
        </w:rPr>
        <w:t>）的能力。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依法执政和民主执政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科学发展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拒腐防变和抵御风险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治国理政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141.</w:t>
      </w:r>
      <w:r>
        <w:rPr>
          <w:rFonts w:ascii="宋体" w:eastAsia="宋体" w:hAnsi="宋体" w:cs="宋体" w:hint="eastAsia"/>
          <w:sz w:val="24"/>
        </w:rPr>
        <w:t>政法机关要做到严格执法、公正司法，让暗箱操作没有空间，让司法腐败无法藏身，要坚持的内容不包括（</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以公开促公正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以透明保廉洁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增强主动公开、主</w:t>
      </w:r>
      <w:r>
        <w:rPr>
          <w:rFonts w:ascii="宋体" w:eastAsia="宋体" w:hAnsi="宋体" w:cs="宋体" w:hint="eastAsia"/>
          <w:sz w:val="24"/>
        </w:rPr>
        <w:t>动接受监督的意识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处理好维稳和维权的关系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142.</w:t>
      </w:r>
      <w:r>
        <w:rPr>
          <w:rFonts w:ascii="宋体" w:eastAsia="宋体" w:hAnsi="宋体" w:cs="宋体" w:hint="eastAsia"/>
          <w:sz w:val="24"/>
        </w:rPr>
        <w:t>赵先生欲收养一名子女，对于其收养的相关事项，下列说法正确的是？（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应当向县级以上人民政府民政部门登记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如果该子女查不到生父母，办理登记的民政部门应当登记后公告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赵先生与其收养的子女应当签订收养协议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赵先生与其收养的子女应当办理收养公证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143.</w:t>
      </w:r>
      <w:r>
        <w:rPr>
          <w:rFonts w:ascii="宋体" w:eastAsia="宋体" w:hAnsi="宋体" w:cs="宋体" w:hint="eastAsia"/>
          <w:sz w:val="24"/>
        </w:rPr>
        <w:t>以挂靠形式从事道路运输经营活动的机动车，发生交通事故造成损害，属于该机动车一方责任的，应该如何承担责任？（）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由挂靠人承担赔偿责任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由被挂靠人承担赔偿责任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由挂靠人和被挂靠人承担连带责任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由挂靠人或被挂靠人承担等额责任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144.8</w:t>
      </w:r>
      <w:r>
        <w:rPr>
          <w:rFonts w:ascii="宋体" w:eastAsia="宋体" w:hAnsi="宋体" w:cs="宋体" w:hint="eastAsia"/>
          <w:sz w:val="24"/>
        </w:rPr>
        <w:t>岁小朋友园子因为觉得好玩，于是从</w:t>
      </w:r>
      <w:r>
        <w:rPr>
          <w:rFonts w:ascii="宋体" w:eastAsia="宋体" w:hAnsi="宋体" w:cs="宋体" w:hint="eastAsia"/>
          <w:sz w:val="24"/>
        </w:rPr>
        <w:t>20</w:t>
      </w:r>
      <w:r>
        <w:rPr>
          <w:rFonts w:ascii="宋体" w:eastAsia="宋体" w:hAnsi="宋体" w:cs="宋体" w:hint="eastAsia"/>
          <w:sz w:val="24"/>
        </w:rPr>
        <w:t>层楼的家里往外扔了一个玻璃瓶，结果玻璃瓶砸到了路过的行人。此事的适当处理是（）。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由园子依法承担侵权责任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由这栋楼的所有住户承担侵权责任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由园子的妈妈依法承担侵权责任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由物业服务企业承担侵权责任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145.</w:t>
      </w:r>
      <w:r>
        <w:rPr>
          <w:rFonts w:ascii="宋体" w:eastAsia="宋体" w:hAnsi="宋体" w:cs="宋体" w:hint="eastAsia"/>
          <w:sz w:val="24"/>
        </w:rPr>
        <w:t>依据《民法典》的规定，相互有继承关系的几个人在同一事件中丧生，不能确定死亡先后时间的，推定（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有继承人的先死亡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没有继承人的先死亡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同时死亡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长辈先死亡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146.</w:t>
      </w:r>
      <w:r>
        <w:rPr>
          <w:rFonts w:ascii="宋体" w:eastAsia="宋体" w:hAnsi="宋体" w:cs="宋体" w:hint="eastAsia"/>
          <w:sz w:val="24"/>
        </w:rPr>
        <w:t>依据《民法典》的规定，相互有继承关系的数人在同一事件中死亡，难以确定死亡时间的，都有其他继承人，辈份不同的，推定（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有继承人的先死亡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相互不发生继承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同时死亡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长辈先死亡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147.</w:t>
      </w:r>
      <w:r>
        <w:rPr>
          <w:rFonts w:ascii="宋体" w:eastAsia="宋体" w:hAnsi="宋体" w:cs="宋体" w:hint="eastAsia"/>
          <w:sz w:val="24"/>
        </w:rPr>
        <w:t>收养应当遵循什么原则？（</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有利于被收养人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最有利于被收养人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最有利于收养人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有利于收养人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148.</w:t>
      </w:r>
      <w:r>
        <w:rPr>
          <w:rFonts w:ascii="宋体" w:eastAsia="宋体" w:hAnsi="宋体" w:cs="宋体" w:hint="eastAsia"/>
          <w:sz w:val="24"/>
        </w:rPr>
        <w:t>王大爷独居多年，膝下无子女。他想收养一名女童，需要满足什么年龄条件？（</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与该女童的年龄相差</w:t>
      </w:r>
      <w:r>
        <w:rPr>
          <w:rFonts w:ascii="宋体" w:eastAsia="宋体" w:hAnsi="宋体" w:cs="宋体" w:hint="eastAsia"/>
          <w:sz w:val="24"/>
        </w:rPr>
        <w:t>20</w:t>
      </w:r>
      <w:r>
        <w:rPr>
          <w:rFonts w:ascii="宋体" w:eastAsia="宋体" w:hAnsi="宋体" w:cs="宋体" w:hint="eastAsia"/>
          <w:sz w:val="24"/>
        </w:rPr>
        <w:t>周岁以上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与该女童的年龄相差</w:t>
      </w:r>
      <w:r>
        <w:rPr>
          <w:rFonts w:ascii="宋体" w:eastAsia="宋体" w:hAnsi="宋体" w:cs="宋体" w:hint="eastAsia"/>
          <w:sz w:val="24"/>
        </w:rPr>
        <w:t>30</w:t>
      </w:r>
      <w:r>
        <w:rPr>
          <w:rFonts w:ascii="宋体" w:eastAsia="宋体" w:hAnsi="宋体" w:cs="宋体" w:hint="eastAsia"/>
          <w:sz w:val="24"/>
        </w:rPr>
        <w:t>周岁以上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与该女童的年龄相差</w:t>
      </w:r>
      <w:r>
        <w:rPr>
          <w:rFonts w:ascii="宋体" w:eastAsia="宋体" w:hAnsi="宋体" w:cs="宋体" w:hint="eastAsia"/>
          <w:sz w:val="24"/>
        </w:rPr>
        <w:t>35</w:t>
      </w:r>
      <w:r>
        <w:rPr>
          <w:rFonts w:ascii="宋体" w:eastAsia="宋体" w:hAnsi="宋体" w:cs="宋体" w:hint="eastAsia"/>
          <w:sz w:val="24"/>
        </w:rPr>
        <w:t>周岁以上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与该女童的年龄相差</w:t>
      </w:r>
      <w:r>
        <w:rPr>
          <w:rFonts w:ascii="宋体" w:eastAsia="宋体" w:hAnsi="宋体" w:cs="宋体" w:hint="eastAsia"/>
          <w:sz w:val="24"/>
        </w:rPr>
        <w:t>40</w:t>
      </w:r>
      <w:r>
        <w:rPr>
          <w:rFonts w:ascii="宋体" w:eastAsia="宋体" w:hAnsi="宋体" w:cs="宋体" w:hint="eastAsia"/>
          <w:sz w:val="24"/>
        </w:rPr>
        <w:t>周岁以上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149.</w:t>
      </w:r>
      <w:r>
        <w:rPr>
          <w:rFonts w:ascii="宋体" w:eastAsia="宋体" w:hAnsi="宋体" w:cs="宋体" w:hint="eastAsia"/>
          <w:sz w:val="24"/>
        </w:rPr>
        <w:t>根据我国《宪法》的规定，下列说法错误的一项是（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在我国，剥削阶级作为阶级已经消灭，但是阶级斗争还将在一定范围内长期存在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完成统一祖国的大业是包括台湾同胞在内的全中国人民的神圣职责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中国共产党领导的多党合作和政治协商制度将长期存在和发展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我国的一切权力属于全体公民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150.</w:t>
      </w:r>
      <w:r>
        <w:rPr>
          <w:rFonts w:ascii="宋体" w:eastAsia="宋体" w:hAnsi="宋体" w:cs="宋体" w:hint="eastAsia"/>
          <w:sz w:val="24"/>
        </w:rPr>
        <w:t>习近平在中央政法工作会议上强调，要正确处理党的政策和国家法律的关系，党委政法委要善于运用法治思维和法治方式领导政法工作，明确（</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责任定位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职能定位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权利范</w:t>
      </w:r>
      <w:r>
        <w:rPr>
          <w:rFonts w:ascii="宋体" w:eastAsia="宋体" w:hAnsi="宋体" w:cs="宋体" w:hint="eastAsia"/>
          <w:sz w:val="24"/>
        </w:rPr>
        <w:t>围定位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目标定位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151.</w:t>
      </w:r>
      <w:r>
        <w:rPr>
          <w:rFonts w:ascii="宋体" w:eastAsia="宋体" w:hAnsi="宋体" w:cs="宋体" w:hint="eastAsia"/>
          <w:sz w:val="24"/>
        </w:rPr>
        <w:t>居住权人有权按照合同约定，对他人的住宅享有（</w:t>
      </w:r>
      <w:r>
        <w:rPr>
          <w:rFonts w:ascii="宋体" w:eastAsia="宋体" w:hAnsi="宋体" w:cs="宋体" w:hint="eastAsia"/>
          <w:sz w:val="24"/>
        </w:rPr>
        <w:t xml:space="preserve"> </w:t>
      </w:r>
      <w:r>
        <w:rPr>
          <w:rFonts w:ascii="宋体" w:eastAsia="宋体" w:hAnsi="宋体" w:cs="宋体" w:hint="eastAsia"/>
          <w:sz w:val="24"/>
        </w:rPr>
        <w:t>）的用益物权，以满足生活居住的需要。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占有、使用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B.</w:t>
      </w:r>
      <w:r>
        <w:rPr>
          <w:rFonts w:ascii="宋体" w:eastAsia="宋体" w:hAnsi="宋体" w:cs="宋体" w:hint="eastAsia"/>
          <w:sz w:val="24"/>
        </w:rPr>
        <w:t>使用、处分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收益、处分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占有、使用、收益、处分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152.</w:t>
      </w:r>
      <w:r>
        <w:rPr>
          <w:rFonts w:ascii="宋体" w:eastAsia="宋体" w:hAnsi="宋体" w:cs="宋体" w:hint="eastAsia"/>
          <w:sz w:val="24"/>
        </w:rPr>
        <w:t>通信自由和通信秘密受保护属于我国公民的（</w:t>
      </w:r>
      <w:r>
        <w:rPr>
          <w:rFonts w:ascii="宋体" w:eastAsia="宋体" w:hAnsi="宋体" w:cs="宋体" w:hint="eastAsia"/>
          <w:sz w:val="24"/>
        </w:rPr>
        <w:t xml:space="preserve"> </w:t>
      </w:r>
      <w:r>
        <w:rPr>
          <w:rFonts w:ascii="宋体" w:eastAsia="宋体" w:hAnsi="宋体" w:cs="宋体" w:hint="eastAsia"/>
          <w:sz w:val="24"/>
        </w:rPr>
        <w:t>）权利。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政治自由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人身自由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文化教育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社会经济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153.</w:t>
      </w:r>
      <w:r>
        <w:rPr>
          <w:rFonts w:ascii="宋体" w:eastAsia="宋体" w:hAnsi="宋体" w:cs="宋体" w:hint="eastAsia"/>
          <w:sz w:val="24"/>
        </w:rPr>
        <w:t>《中国共产党章程》规定，中国共产党要领导全国各族人民实现“两个一百年”奋斗目标、实现中华民族伟大复兴的中国梦，必须紧密围绕党的基本路线，坚持党要管党、全面从严治党，加强党的（</w:t>
      </w:r>
      <w:r>
        <w:rPr>
          <w:rFonts w:ascii="宋体" w:eastAsia="宋体" w:hAnsi="宋体" w:cs="宋体" w:hint="eastAsia"/>
          <w:sz w:val="24"/>
        </w:rPr>
        <w:t xml:space="preserve"> </w:t>
      </w:r>
      <w:r>
        <w:rPr>
          <w:rFonts w:ascii="宋体" w:eastAsia="宋体" w:hAnsi="宋体" w:cs="宋体" w:hint="eastAsia"/>
          <w:sz w:val="24"/>
        </w:rPr>
        <w:t>）建设。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执政能力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先进性、纯洁性建设和党的执政能力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先进性和纯洁性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长期执政能力建设、先进性和纯洁性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154.</w:t>
      </w:r>
      <w:r>
        <w:rPr>
          <w:rFonts w:ascii="宋体" w:eastAsia="宋体" w:hAnsi="宋体" w:cs="宋体" w:hint="eastAsia"/>
          <w:sz w:val="24"/>
        </w:rPr>
        <w:t>王某经查患有白血病，需要马上入院医治，但其妻刘某不同意支付其相关医疗费用。对此，王某可以（</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直接挪用二人共同存款支付医疗费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请求法院分割共同财产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偷偷转移刘某的个人存款支付医疗费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将二人的房子擅自抵押贷款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155.</w:t>
      </w:r>
      <w:r>
        <w:rPr>
          <w:rFonts w:ascii="宋体" w:eastAsia="宋体" w:hAnsi="宋体" w:cs="宋体" w:hint="eastAsia"/>
          <w:sz w:val="24"/>
        </w:rPr>
        <w:t>习近平在十八届中央纪委三次全会上强调，坚持党要管党、从严治党，强化党对党风廉政建设和反腐败工作统一领导，强化反腐败体制机制创新和（</w:t>
      </w:r>
      <w:r>
        <w:rPr>
          <w:rFonts w:ascii="宋体" w:eastAsia="宋体" w:hAnsi="宋体" w:cs="宋体" w:hint="eastAsia"/>
          <w:sz w:val="24"/>
        </w:rPr>
        <w:t xml:space="preserve"> </w:t>
      </w:r>
      <w:r>
        <w:rPr>
          <w:rFonts w:ascii="宋体" w:eastAsia="宋体" w:hAnsi="宋体" w:cs="宋体" w:hint="eastAsia"/>
          <w:sz w:val="24"/>
        </w:rPr>
        <w:t>），加强思想政治教育，严明党的纪律，坚持不懈纠正“四风”，保持惩治腐败高压态势，努力取得人民群众比较满意的进展和成效。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制度保障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法律保障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财政保障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纪律保障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156.</w:t>
      </w:r>
      <w:r>
        <w:rPr>
          <w:rFonts w:ascii="宋体" w:eastAsia="宋体" w:hAnsi="宋体" w:cs="宋体" w:hint="eastAsia"/>
          <w:sz w:val="24"/>
        </w:rPr>
        <w:t>（　）是关系党的事业兴衰成败第一位的问题。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制度问题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法治问题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道路问题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理论问题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157.</w:t>
      </w:r>
      <w:r>
        <w:rPr>
          <w:rFonts w:ascii="宋体" w:eastAsia="宋体" w:hAnsi="宋体" w:cs="宋体" w:hint="eastAsia"/>
          <w:sz w:val="24"/>
        </w:rPr>
        <w:t>全面推进依法治国的根本制度保障是（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中国特色社会主义法律体系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中国特色社会主义法治体系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中国特色社会主义制度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中国共产党章程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158.</w:t>
      </w:r>
      <w:r>
        <w:rPr>
          <w:rFonts w:ascii="宋体" w:eastAsia="宋体" w:hAnsi="宋体" w:cs="宋体" w:hint="eastAsia"/>
          <w:sz w:val="24"/>
        </w:rPr>
        <w:t>下列对中国特色社会主义法治体系特征的认识，哪一项是错误的？（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中国特色社会主义法治体系是法治诸要素、结构、功能、过程内在协调统一的有机综合体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中国特色社会主义法治体系是中国特色社会主义制度体系的规范表达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中国特色社会主义法治体系是社会主义法治国家的自觉建构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中国特色社会主义法治体系是中国特色社会主义法律体系的另一种说法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159.</w:t>
      </w:r>
      <w:r>
        <w:rPr>
          <w:rFonts w:ascii="宋体" w:eastAsia="宋体" w:hAnsi="宋体" w:cs="宋体" w:hint="eastAsia"/>
          <w:sz w:val="24"/>
        </w:rPr>
        <w:t>下列不属于习近平新时代中国特色社会主义思想内涵的是（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中国特色社会主义最本质的特征是中国共产党领导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中国特色社会主义事业总体布局是“五位一体”、战略布局是“四个全面”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中国特色大国外交要推动构建新型国际关系，推动构建人类命运共同体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坚持和发展中国特色社会主义，总任务是实现两个一百年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160.</w:t>
      </w:r>
      <w:r>
        <w:rPr>
          <w:rFonts w:ascii="宋体" w:eastAsia="宋体" w:hAnsi="宋体" w:cs="宋体" w:hint="eastAsia"/>
          <w:sz w:val="24"/>
        </w:rPr>
        <w:t>中国共产党维护和发展平等团结互助和谐的社会主义民族关系，积极培养、选拔少数民族干部，帮助少数民族和民族地区发展经济、文化和社会事业，铸牢（</w:t>
      </w:r>
      <w:r>
        <w:rPr>
          <w:rFonts w:ascii="宋体" w:eastAsia="宋体" w:hAnsi="宋体" w:cs="宋体" w:hint="eastAsia"/>
          <w:sz w:val="24"/>
        </w:rPr>
        <w:t xml:space="preserve"> </w:t>
      </w:r>
      <w:r>
        <w:rPr>
          <w:rFonts w:ascii="宋体" w:eastAsia="宋体" w:hAnsi="宋体" w:cs="宋体" w:hint="eastAsia"/>
          <w:sz w:val="24"/>
        </w:rPr>
        <w:t>），实现各民族共同团结奋斗、共同繁荣发展。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中华民族共同体意识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中华共同体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中华命运共同体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中华民族利益共同体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161.</w:t>
      </w:r>
      <w:r>
        <w:rPr>
          <w:rFonts w:ascii="宋体" w:eastAsia="宋体" w:hAnsi="宋体" w:cs="宋体" w:hint="eastAsia"/>
          <w:sz w:val="24"/>
        </w:rPr>
        <w:t>习近平总书记在中央全面依法治国工作会议讲话中提出“十一个坚持”，其中之一是要坚持在（</w:t>
      </w:r>
      <w:r>
        <w:rPr>
          <w:rFonts w:ascii="宋体" w:eastAsia="宋体" w:hAnsi="宋体" w:cs="宋体" w:hint="eastAsia"/>
          <w:sz w:val="24"/>
        </w:rPr>
        <w:t xml:space="preserve"> </w:t>
      </w:r>
      <w:r>
        <w:rPr>
          <w:rFonts w:ascii="宋体" w:eastAsia="宋体" w:hAnsi="宋体" w:cs="宋体" w:hint="eastAsia"/>
          <w:sz w:val="24"/>
        </w:rPr>
        <w:t>）上推进国家治理体</w:t>
      </w:r>
      <w:r>
        <w:rPr>
          <w:rFonts w:ascii="宋体" w:eastAsia="宋体" w:hAnsi="宋体" w:cs="宋体" w:hint="eastAsia"/>
          <w:sz w:val="24"/>
        </w:rPr>
        <w:t>系和治理能力现代化。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中华民族伟大复兴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法制轨道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法治轨道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全面依法治国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162.</w:t>
      </w:r>
      <w:r>
        <w:rPr>
          <w:rFonts w:ascii="宋体" w:eastAsia="宋体" w:hAnsi="宋体" w:cs="宋体" w:hint="eastAsia"/>
          <w:sz w:val="24"/>
        </w:rPr>
        <w:t>下列关于监察委员会的说法中，错误的一项是（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中华人民共和国设立国家监察委员会和地方各级监察委员会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中华人民共和国国家监察委员会是最高监察机关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国家监察委员会领导地方各级监察委员会的工作，上级监察委员会领导下级监察委员会的工作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D.</w:t>
      </w:r>
      <w:r>
        <w:rPr>
          <w:rFonts w:ascii="宋体" w:eastAsia="宋体" w:hAnsi="宋体" w:cs="宋体" w:hint="eastAsia"/>
          <w:sz w:val="24"/>
        </w:rPr>
        <w:t>地方各级监察委员会对全国人民代表大会和全国人民代表大会常务委员会负责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163.</w:t>
      </w:r>
      <w:r>
        <w:rPr>
          <w:rFonts w:ascii="宋体" w:eastAsia="宋体" w:hAnsi="宋体" w:cs="宋体" w:hint="eastAsia"/>
          <w:sz w:val="24"/>
        </w:rPr>
        <w:t>王先生和李女士由于感情不和，决定离婚，二人于</w:t>
      </w: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日向相关部门提起离婚申请，相</w:t>
      </w:r>
      <w:r>
        <w:rPr>
          <w:rFonts w:ascii="宋体" w:eastAsia="宋体" w:hAnsi="宋体" w:cs="宋体" w:hint="eastAsia"/>
          <w:sz w:val="24"/>
        </w:rPr>
        <w:t>关部门当日已收到。请问他们什么时间可以领取离婚证？（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w:t>
      </w: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日起</w:t>
      </w:r>
      <w:r>
        <w:rPr>
          <w:rFonts w:ascii="宋体" w:eastAsia="宋体" w:hAnsi="宋体" w:cs="宋体" w:hint="eastAsia"/>
          <w:sz w:val="24"/>
        </w:rPr>
        <w:t>30</w:t>
      </w:r>
      <w:r>
        <w:rPr>
          <w:rFonts w:ascii="宋体" w:eastAsia="宋体" w:hAnsi="宋体" w:cs="宋体" w:hint="eastAsia"/>
          <w:sz w:val="24"/>
        </w:rPr>
        <w:t>日内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B.2021</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日起自动领取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C.2021</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日至</w:t>
      </w: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30</w:t>
      </w:r>
      <w:r>
        <w:rPr>
          <w:rFonts w:ascii="宋体" w:eastAsia="宋体" w:hAnsi="宋体" w:cs="宋体" w:hint="eastAsia"/>
          <w:sz w:val="24"/>
        </w:rPr>
        <w:t>日内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D.2021</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日后任意时间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164.</w:t>
      </w:r>
      <w:r>
        <w:rPr>
          <w:rFonts w:ascii="宋体" w:eastAsia="宋体" w:hAnsi="宋体" w:cs="宋体" w:hint="eastAsia"/>
          <w:sz w:val="24"/>
        </w:rPr>
        <w:t>老王买了老李一套商品房，请问老王什么时候能取得房子的物权？（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自合同成立时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自商品房交付时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自记载于不动产登记簿于老王名下时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自老王缴纳商品房全款时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165.</w:t>
      </w:r>
      <w:r>
        <w:rPr>
          <w:rFonts w:ascii="宋体" w:eastAsia="宋体" w:hAnsi="宋体" w:cs="宋体" w:hint="eastAsia"/>
          <w:sz w:val="24"/>
        </w:rPr>
        <w:t>《民法典》规定，因胁迫结婚的，受胁迫的一方可以向人民法院请求撤销婚姻。请求撤销婚姻的，应当在什么时间提出？（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自胁迫行为发生之日起</w:t>
      </w:r>
      <w:r>
        <w:rPr>
          <w:rFonts w:ascii="宋体" w:eastAsia="宋体" w:hAnsi="宋体" w:cs="宋体" w:hint="eastAsia"/>
          <w:sz w:val="24"/>
        </w:rPr>
        <w:t>2</w:t>
      </w:r>
      <w:r>
        <w:rPr>
          <w:rFonts w:ascii="宋体" w:eastAsia="宋体" w:hAnsi="宋体" w:cs="宋体" w:hint="eastAsia"/>
          <w:sz w:val="24"/>
        </w:rPr>
        <w:t>年内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自胁迫发生之日起</w:t>
      </w:r>
      <w:r>
        <w:rPr>
          <w:rFonts w:ascii="宋体" w:eastAsia="宋体" w:hAnsi="宋体" w:cs="宋体" w:hint="eastAsia"/>
          <w:sz w:val="24"/>
        </w:rPr>
        <w:t>1</w:t>
      </w:r>
      <w:r>
        <w:rPr>
          <w:rFonts w:ascii="宋体" w:eastAsia="宋体" w:hAnsi="宋体" w:cs="宋体" w:hint="eastAsia"/>
          <w:sz w:val="24"/>
        </w:rPr>
        <w:t>年内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自胁迫行为终止之日起</w:t>
      </w:r>
      <w:r>
        <w:rPr>
          <w:rFonts w:ascii="宋体" w:eastAsia="宋体" w:hAnsi="宋体" w:cs="宋体" w:hint="eastAsia"/>
          <w:sz w:val="24"/>
        </w:rPr>
        <w:t>2</w:t>
      </w:r>
      <w:r>
        <w:rPr>
          <w:rFonts w:ascii="宋体" w:eastAsia="宋体" w:hAnsi="宋体" w:cs="宋体" w:hint="eastAsia"/>
          <w:sz w:val="24"/>
        </w:rPr>
        <w:t>年内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自胁迫行为终止之日起</w:t>
      </w:r>
      <w:r>
        <w:rPr>
          <w:rFonts w:ascii="宋体" w:eastAsia="宋体" w:hAnsi="宋体" w:cs="宋体" w:hint="eastAsia"/>
          <w:sz w:val="24"/>
        </w:rPr>
        <w:t>1</w:t>
      </w:r>
      <w:r>
        <w:rPr>
          <w:rFonts w:ascii="宋体" w:eastAsia="宋体" w:hAnsi="宋体" w:cs="宋体" w:hint="eastAsia"/>
          <w:sz w:val="24"/>
        </w:rPr>
        <w:t>年内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166.</w:t>
      </w:r>
      <w:r>
        <w:rPr>
          <w:rFonts w:ascii="宋体" w:eastAsia="宋体" w:hAnsi="宋体" w:cs="宋体" w:hint="eastAsia"/>
          <w:sz w:val="24"/>
        </w:rPr>
        <w:t>民事主体从事民事活动，应当遵循（）原则。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诚信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公平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所有选项均正确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167.</w:t>
      </w:r>
      <w:r>
        <w:rPr>
          <w:rFonts w:ascii="宋体" w:eastAsia="宋体" w:hAnsi="宋体" w:cs="宋体" w:hint="eastAsia"/>
          <w:sz w:val="24"/>
        </w:rPr>
        <w:t>想要请求撤销婚姻，应当什么时间提出？（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自知道或者应当知道撤销事由之日起</w:t>
      </w:r>
      <w:r>
        <w:rPr>
          <w:rFonts w:ascii="宋体" w:eastAsia="宋体" w:hAnsi="宋体" w:cs="宋体" w:hint="eastAsia"/>
          <w:sz w:val="24"/>
        </w:rPr>
        <w:t>3</w:t>
      </w:r>
      <w:r>
        <w:rPr>
          <w:rFonts w:ascii="宋体" w:eastAsia="宋体" w:hAnsi="宋体" w:cs="宋体" w:hint="eastAsia"/>
          <w:sz w:val="24"/>
        </w:rPr>
        <w:t>年内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自知道或者应当知道撤销事由之日起</w:t>
      </w:r>
      <w:r>
        <w:rPr>
          <w:rFonts w:ascii="宋体" w:eastAsia="宋体" w:hAnsi="宋体" w:cs="宋体" w:hint="eastAsia"/>
          <w:sz w:val="24"/>
        </w:rPr>
        <w:t>2</w:t>
      </w:r>
      <w:r>
        <w:rPr>
          <w:rFonts w:ascii="宋体" w:eastAsia="宋体" w:hAnsi="宋体" w:cs="宋体" w:hint="eastAsia"/>
          <w:sz w:val="24"/>
        </w:rPr>
        <w:t>年内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自知道或者应当知道撤销事由之日起</w:t>
      </w:r>
      <w:r>
        <w:rPr>
          <w:rFonts w:ascii="宋体" w:eastAsia="宋体" w:hAnsi="宋体" w:cs="宋体" w:hint="eastAsia"/>
          <w:sz w:val="24"/>
        </w:rPr>
        <w:t>1</w:t>
      </w:r>
      <w:r>
        <w:rPr>
          <w:rFonts w:ascii="宋体" w:eastAsia="宋体" w:hAnsi="宋体" w:cs="宋体" w:hint="eastAsia"/>
          <w:sz w:val="24"/>
        </w:rPr>
        <w:t>年内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自知道或者应当知道撤销事由之日起</w:t>
      </w:r>
      <w:r>
        <w:rPr>
          <w:rFonts w:ascii="宋体" w:eastAsia="宋体" w:hAnsi="宋体" w:cs="宋体" w:hint="eastAsia"/>
          <w:sz w:val="24"/>
        </w:rPr>
        <w:t>60</w:t>
      </w:r>
      <w:r>
        <w:rPr>
          <w:rFonts w:ascii="宋体" w:eastAsia="宋体" w:hAnsi="宋体" w:cs="宋体" w:hint="eastAsia"/>
          <w:sz w:val="24"/>
        </w:rPr>
        <w:t>日内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168.</w:t>
      </w:r>
      <w:r>
        <w:rPr>
          <w:rFonts w:ascii="宋体" w:eastAsia="宋体" w:hAnsi="宋体" w:cs="宋体" w:hint="eastAsia"/>
          <w:sz w:val="24"/>
        </w:rPr>
        <w:t>宪法规定，国有企业在法律规定的范围内有权（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自主经营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自我分配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按需分配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D.</w:t>
      </w:r>
      <w:r>
        <w:rPr>
          <w:rFonts w:ascii="宋体" w:eastAsia="宋体" w:hAnsi="宋体" w:cs="宋体" w:hint="eastAsia"/>
          <w:sz w:val="24"/>
        </w:rPr>
        <w:t>自我收益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169.</w:t>
      </w:r>
      <w:r>
        <w:rPr>
          <w:rFonts w:ascii="宋体" w:eastAsia="宋体" w:hAnsi="宋体" w:cs="宋体" w:hint="eastAsia"/>
          <w:sz w:val="24"/>
        </w:rPr>
        <w:t xml:space="preserve">　中国共产党的领导是中国特色社会主义最本质的特征，是中国特色社会主义制度的（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最强能力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最强优势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最大优势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最高力量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170.</w:t>
      </w:r>
      <w:r>
        <w:rPr>
          <w:rFonts w:ascii="宋体" w:eastAsia="宋体" w:hAnsi="宋体" w:cs="宋体" w:hint="eastAsia"/>
          <w:sz w:val="24"/>
        </w:rPr>
        <w:t>公民应履行的最根本的法律义务是（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遵守宪法和法律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受教育的义务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劳动的义务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依法纳税</w:t>
      </w:r>
    </w:p>
    <w:p w:rsidR="00C34B35" w:rsidRDefault="00DF4688">
      <w:pPr>
        <w:spacing w:line="400" w:lineRule="exact"/>
        <w:ind w:firstLineChars="200" w:firstLine="482"/>
        <w:rPr>
          <w:rFonts w:ascii="宋体" w:eastAsia="宋体" w:hAnsi="宋体" w:cs="宋体"/>
          <w:sz w:val="24"/>
        </w:rPr>
      </w:pPr>
      <w:r>
        <w:rPr>
          <w:rStyle w:val="a4"/>
          <w:rFonts w:ascii="宋体" w:eastAsia="宋体" w:hAnsi="宋体" w:cs="宋体" w:hint="eastAsia"/>
          <w:color w:val="000000"/>
          <w:kern w:val="0"/>
          <w:sz w:val="24"/>
        </w:rPr>
        <w:t>二</w:t>
      </w:r>
      <w:r>
        <w:rPr>
          <w:rStyle w:val="a4"/>
          <w:rFonts w:ascii="宋体" w:eastAsia="宋体" w:hAnsi="宋体" w:cs="宋体" w:hint="eastAsia"/>
          <w:color w:val="000000"/>
          <w:kern w:val="0"/>
          <w:sz w:val="24"/>
        </w:rPr>
        <w:t>、</w:t>
      </w:r>
      <w:r>
        <w:rPr>
          <w:rFonts w:ascii="宋体" w:eastAsia="宋体" w:hAnsi="宋体" w:cs="宋体" w:hint="eastAsia"/>
          <w:b/>
          <w:color w:val="000000"/>
          <w:kern w:val="0"/>
          <w:sz w:val="24"/>
        </w:rPr>
        <w:t>多项选择题。</w:t>
      </w:r>
      <w:r>
        <w:rPr>
          <w:rFonts w:ascii="宋体" w:eastAsia="宋体" w:hAnsi="宋体" w:cs="宋体" w:hint="eastAsia"/>
          <w:b/>
          <w:bCs/>
          <w:color w:val="000000"/>
          <w:kern w:val="0"/>
          <w:sz w:val="24"/>
        </w:rPr>
        <w:t>每题所设选项中至少有两个正确答案，多选、错选或不选均不得分。本部分含</w:t>
      </w:r>
      <w:r>
        <w:rPr>
          <w:rFonts w:ascii="宋体" w:hAnsi="宋体" w:cs="宋体" w:hint="eastAsia"/>
          <w:b/>
          <w:bCs/>
          <w:color w:val="000000"/>
          <w:kern w:val="0"/>
          <w:sz w:val="24"/>
        </w:rPr>
        <w:t>165</w:t>
      </w:r>
      <w:r>
        <w:rPr>
          <w:rFonts w:ascii="宋体" w:eastAsia="宋体" w:hAnsi="宋体" w:cs="宋体" w:hint="eastAsia"/>
          <w:b/>
          <w:bCs/>
          <w:color w:val="000000"/>
          <w:kern w:val="0"/>
          <w:sz w:val="24"/>
        </w:rPr>
        <w:t>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171.</w:t>
      </w:r>
      <w:r>
        <w:rPr>
          <w:rFonts w:ascii="宋体" w:eastAsia="宋体" w:hAnsi="宋体" w:cs="宋体" w:hint="eastAsia"/>
          <w:sz w:val="24"/>
        </w:rPr>
        <w:t>国家提倡爱祖国、（</w:t>
      </w:r>
      <w:r>
        <w:rPr>
          <w:rFonts w:ascii="宋体" w:eastAsia="宋体" w:hAnsi="宋体" w:cs="宋体" w:hint="eastAsia"/>
          <w:sz w:val="24"/>
        </w:rPr>
        <w:t xml:space="preserve"> </w:t>
      </w:r>
      <w:r>
        <w:rPr>
          <w:rFonts w:ascii="宋体" w:eastAsia="宋体" w:hAnsi="宋体" w:cs="宋体" w:hint="eastAsia"/>
          <w:sz w:val="24"/>
        </w:rPr>
        <w:t>）的公德。</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爱人民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爱劳动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爱科学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爱社会主义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172.</w:t>
      </w:r>
      <w:r>
        <w:rPr>
          <w:rFonts w:ascii="宋体" w:eastAsia="宋体" w:hAnsi="宋体" w:cs="宋体" w:hint="eastAsia"/>
          <w:sz w:val="24"/>
        </w:rPr>
        <w:t>习近平法治思想是全面依法治国的（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根本遵循</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行动指南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核心要义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根本内涵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173.</w:t>
      </w:r>
      <w:r>
        <w:rPr>
          <w:rFonts w:ascii="宋体" w:eastAsia="宋体" w:hAnsi="宋体" w:cs="宋体" w:hint="eastAsia"/>
          <w:sz w:val="24"/>
        </w:rPr>
        <w:t>各级领导干部要努力推动形成（</w:t>
      </w:r>
      <w:r>
        <w:rPr>
          <w:rFonts w:ascii="宋体" w:eastAsia="宋体" w:hAnsi="宋体" w:cs="宋体" w:hint="eastAsia"/>
          <w:sz w:val="24"/>
        </w:rPr>
        <w:t xml:space="preserve"> </w:t>
      </w:r>
      <w:r>
        <w:rPr>
          <w:rFonts w:ascii="宋体" w:eastAsia="宋体" w:hAnsi="宋体" w:cs="宋体" w:hint="eastAsia"/>
          <w:sz w:val="24"/>
        </w:rPr>
        <w:t>）的良好法治环境，在法治轨道上推动各项工作。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办事依法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遇事找法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解决问题用法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化解矛盾靠法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174.</w:t>
      </w:r>
      <w:r>
        <w:rPr>
          <w:rFonts w:ascii="宋体" w:eastAsia="宋体" w:hAnsi="宋体" w:cs="宋体" w:hint="eastAsia"/>
          <w:sz w:val="24"/>
        </w:rPr>
        <w:t>县级以上的地方各级人民代表大会选举并且有权罢免本级监察委员会主任、（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本级人民法院院长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本级人民检察院检察长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下一级的人民检察院检察长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本级人民代表大会常务委员会的组成人员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175.</w:t>
      </w:r>
      <w:r>
        <w:rPr>
          <w:rFonts w:ascii="宋体" w:eastAsia="宋体" w:hAnsi="宋体" w:cs="宋体" w:hint="eastAsia"/>
          <w:sz w:val="24"/>
        </w:rPr>
        <w:t>不可抗力的判定需要同时满足以下哪些条件？（</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不能预见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不能避免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不能克服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不可抗力应为客观情况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176.</w:t>
      </w:r>
      <w:r>
        <w:rPr>
          <w:rFonts w:ascii="宋体" w:eastAsia="宋体" w:hAnsi="宋体" w:cs="宋体" w:hint="eastAsia"/>
          <w:sz w:val="24"/>
        </w:rPr>
        <w:t>习近平在中共中央政治局第四次集体学习上强调，要加强宪法和法律实施，维护社会主义法制的统一、尊严、权威，形成人们（</w:t>
      </w:r>
      <w:r>
        <w:rPr>
          <w:rFonts w:ascii="宋体" w:eastAsia="宋体" w:hAnsi="宋体" w:cs="宋体" w:hint="eastAsia"/>
          <w:sz w:val="24"/>
        </w:rPr>
        <w:t xml:space="preserve"> </w:t>
      </w:r>
      <w:r>
        <w:rPr>
          <w:rFonts w:ascii="宋体" w:eastAsia="宋体" w:hAnsi="宋体" w:cs="宋体" w:hint="eastAsia"/>
          <w:sz w:val="24"/>
        </w:rPr>
        <w:t>）的法治环境。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不愿违法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不能违法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不堪违法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不敢违法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177.</w:t>
      </w:r>
      <w:r>
        <w:rPr>
          <w:rFonts w:ascii="宋体" w:eastAsia="宋体" w:hAnsi="宋体" w:cs="宋体" w:hint="eastAsia"/>
          <w:sz w:val="24"/>
        </w:rPr>
        <w:t>关于产品责任，下列表述正确的有（）。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产品缺陷由生产者造成的，销售者赔偿后，有权向生产者追偿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因销售者的过错使产品存在缺陷的，生产者赔偿后，有权向销售者追偿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因运输者、仓储者等第三人的过错使产品存在缺陷，造成他人损害的，产品的生产者、销售者赔偿后，有权向第三人追偿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产品投入流通后发现存在缺陷并采取召回措施的，生产者、销售者应当负担被侵权人因此支出的必要费用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178.</w:t>
      </w:r>
      <w:r>
        <w:rPr>
          <w:rFonts w:ascii="宋体" w:eastAsia="宋体" w:hAnsi="宋体" w:cs="宋体" w:hint="eastAsia"/>
          <w:sz w:val="24"/>
        </w:rPr>
        <w:t>《宪法》明确规定，国家通过各种途径，（</w:t>
      </w:r>
      <w:r>
        <w:rPr>
          <w:rFonts w:ascii="宋体" w:eastAsia="宋体" w:hAnsi="宋体" w:cs="宋体" w:hint="eastAsia"/>
          <w:sz w:val="24"/>
        </w:rPr>
        <w:t xml:space="preserve"> </w:t>
      </w:r>
      <w:r>
        <w:rPr>
          <w:rFonts w:ascii="宋体" w:eastAsia="宋体" w:hAnsi="宋体" w:cs="宋体" w:hint="eastAsia"/>
          <w:sz w:val="24"/>
        </w:rPr>
        <w:t>），并在发展生产的基础上，提高劳动报酬和福利待遇。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创造劳动就业条件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提高劳动强度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加强劳动保护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改善劳动条件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179.</w:t>
      </w:r>
      <w:r>
        <w:rPr>
          <w:rFonts w:ascii="宋体" w:eastAsia="宋体" w:hAnsi="宋体" w:cs="宋体" w:hint="eastAsia"/>
          <w:sz w:val="24"/>
        </w:rPr>
        <w:t>坚持改革开放，是我们的强国之路，应当（</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从根本上改革束缚生产力发展的经济体制，坚持和完善社会主义市场经济体制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要进行政治体制改革和其他领域的改革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要坚持对外开放的基本国策，吸收和借鉴人类社会创造的一切文明成果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要提高我国的改革水平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180.</w:t>
      </w:r>
      <w:r>
        <w:rPr>
          <w:rFonts w:ascii="宋体" w:eastAsia="宋体" w:hAnsi="宋体" w:cs="宋体" w:hint="eastAsia"/>
          <w:sz w:val="24"/>
        </w:rPr>
        <w:t>习近平在十八届中央纪委三次全会上强调，作为党的干部，就是要讲（</w:t>
      </w:r>
      <w:r>
        <w:rPr>
          <w:rFonts w:ascii="宋体" w:eastAsia="宋体" w:hAnsi="宋体" w:cs="宋体" w:hint="eastAsia"/>
          <w:sz w:val="24"/>
        </w:rPr>
        <w:t xml:space="preserve"> </w:t>
      </w:r>
      <w:r>
        <w:rPr>
          <w:rFonts w:ascii="宋体" w:eastAsia="宋体" w:hAnsi="宋体" w:cs="宋体" w:hint="eastAsia"/>
          <w:sz w:val="24"/>
        </w:rPr>
        <w:t>），只有一心为公、事事出于公心，才能坦荡做人、谨慎用权，才能光明正</w:t>
      </w:r>
      <w:r>
        <w:rPr>
          <w:rFonts w:ascii="宋体" w:eastAsia="宋体" w:hAnsi="宋体" w:cs="宋体" w:hint="eastAsia"/>
          <w:sz w:val="24"/>
        </w:rPr>
        <w:lastRenderedPageBreak/>
        <w:t>大、堂堂正正。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大公无私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公私分明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先公后私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公而忘私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181.</w:t>
      </w:r>
      <w:r>
        <w:rPr>
          <w:rFonts w:ascii="宋体" w:eastAsia="宋体" w:hAnsi="宋体" w:cs="宋体" w:hint="eastAsia"/>
          <w:sz w:val="24"/>
        </w:rPr>
        <w:t>监护人的职责包括以下哪些方面？（</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代理被监护人实施民事法律行为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保护被监护人的人身权利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保护被监护人的财产权利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持续记录被监护人的成长经历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182.</w:t>
      </w:r>
      <w:r>
        <w:rPr>
          <w:rFonts w:ascii="宋体" w:eastAsia="宋体" w:hAnsi="宋体" w:cs="宋体" w:hint="eastAsia"/>
          <w:sz w:val="24"/>
        </w:rPr>
        <w:t>合同的内容一般包括以下哪些条款？（</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当事人的姓名或者名称和住所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标的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质量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履行期限、地点和方式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183.</w:t>
      </w:r>
      <w:r>
        <w:rPr>
          <w:rFonts w:ascii="宋体" w:eastAsia="宋体" w:hAnsi="宋体" w:cs="宋体" w:hint="eastAsia"/>
          <w:sz w:val="24"/>
        </w:rPr>
        <w:t>中国共产党领导人民发展社会主义民主政治，应当坚持下列哪几项的有机统一？（</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党的领导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人民民主专政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人民当家作主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依法治国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184.</w:t>
      </w:r>
      <w:r>
        <w:rPr>
          <w:rFonts w:ascii="宋体" w:eastAsia="宋体" w:hAnsi="宋体" w:cs="宋体" w:hint="eastAsia"/>
          <w:sz w:val="24"/>
        </w:rPr>
        <w:t>习近平在中央政法工作会议上强调，维护社会大局稳定是政法工作的基本任务。要处理好维稳和维权的关系，就要（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把群众合理合法的利益诉求解决好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完善对维护群众切身利益具有重大作用的制度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强化法律在化解矛盾中的权威地位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使群众由衷感到权益受到了公平对待、利益得到了有效维护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185.</w:t>
      </w:r>
      <w:r>
        <w:rPr>
          <w:rFonts w:ascii="宋体" w:eastAsia="宋体" w:hAnsi="宋体" w:cs="宋体" w:hint="eastAsia"/>
          <w:sz w:val="24"/>
        </w:rPr>
        <w:t>《中国共产党章程》明确规定，要用监督执纪“四种形态”，让“红红脸、出出汗”成为常态，（</w:t>
      </w:r>
      <w:r>
        <w:rPr>
          <w:rFonts w:ascii="宋体" w:eastAsia="宋体" w:hAnsi="宋体" w:cs="宋体" w:hint="eastAsia"/>
          <w:sz w:val="24"/>
        </w:rPr>
        <w:t xml:space="preserve"> </w:t>
      </w:r>
      <w:r>
        <w:rPr>
          <w:rFonts w:ascii="宋体" w:eastAsia="宋体" w:hAnsi="宋体" w:cs="宋体" w:hint="eastAsia"/>
          <w:sz w:val="24"/>
        </w:rPr>
        <w:t>）成为管党治党的重要手段，严重违纪、严重触犯刑律的党员必须开除党籍。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党课教育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党纪处分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组织调整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职务任免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186.</w:t>
      </w:r>
      <w:r>
        <w:rPr>
          <w:rFonts w:ascii="宋体" w:eastAsia="宋体" w:hAnsi="宋体" w:cs="宋体" w:hint="eastAsia"/>
          <w:sz w:val="24"/>
        </w:rPr>
        <w:t>中国各族人民将继续在中国共产党领导下，在马克思列宁主义、毛泽东思想、（</w:t>
      </w:r>
      <w:r>
        <w:rPr>
          <w:rFonts w:ascii="宋体" w:eastAsia="宋体" w:hAnsi="宋体" w:cs="宋体" w:hint="eastAsia"/>
          <w:sz w:val="24"/>
        </w:rPr>
        <w:t xml:space="preserve"> </w:t>
      </w:r>
      <w:r>
        <w:rPr>
          <w:rFonts w:ascii="宋体" w:eastAsia="宋体" w:hAnsi="宋体" w:cs="宋体" w:hint="eastAsia"/>
          <w:sz w:val="24"/>
        </w:rPr>
        <w:t>）指引下，实现中华民族伟大复兴。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邓小平理论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“三个代表”重要思想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科学发展观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习近平新时代中国特色社会主义思想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187.</w:t>
      </w:r>
      <w:r>
        <w:rPr>
          <w:rFonts w:ascii="宋体" w:eastAsia="宋体" w:hAnsi="宋体" w:cs="宋体" w:hint="eastAsia"/>
          <w:sz w:val="24"/>
        </w:rPr>
        <w:t>对要约的实质性变更包括哪些内容？（</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对合同标的、数量的变更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对合同价款、报酬的变更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对合同履行期限的变更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对违约责任的变更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188.</w:t>
      </w:r>
      <w:r>
        <w:rPr>
          <w:rFonts w:ascii="宋体" w:eastAsia="宋体" w:hAnsi="宋体" w:cs="宋体" w:hint="eastAsia"/>
          <w:sz w:val="24"/>
        </w:rPr>
        <w:t>政法机关要完成党和人民赋予的光荣使命，必须严格执法、公正司法。“公生明，廉生威。”要坚守职业良知、执法为民，教育引导广大干警自觉用职业道德约束自己，做到（</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对群众深恶痛绝的事零容忍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按照群众的多数意见严格裁判犯罪</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对群众急需急盼的事零懈怠</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按照舆论意见及时制定和修改法律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189.</w:t>
      </w:r>
      <w:r>
        <w:rPr>
          <w:rFonts w:ascii="宋体" w:eastAsia="宋体" w:hAnsi="宋体" w:cs="宋体" w:hint="eastAsia"/>
          <w:sz w:val="24"/>
        </w:rPr>
        <w:t>根据《民法典》的规定，下列说法正确的有（）。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二人以上分别实施侵权行为造成同一损害，难以确定责任大小的，平均承担责任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二人以上实施危及他人人身、财产安全的行为，其中一人或者数人的行为造成他人损害，能够确定具体侵权人的，由侵权人承担责任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二人以上分别实施侵权行为造成同一损害，每个人的侵权行为都足以造成全部损害的，行为人承担连带责任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教唆、帮助他人实施侵权行为的，应当与行为人承担连带责任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190.</w:t>
      </w:r>
      <w:r>
        <w:rPr>
          <w:rFonts w:ascii="宋体" w:eastAsia="宋体" w:hAnsi="宋体" w:cs="宋体" w:hint="eastAsia"/>
          <w:sz w:val="24"/>
        </w:rPr>
        <w:t>《中国共产党章程》明确规定，要按照民主法治、公平正义、诚信友爱、充满活力、安定有序、人与自然和谐相处的总要求和共同建设、共同享有的原则，以保障和改</w:t>
      </w:r>
      <w:r>
        <w:rPr>
          <w:rFonts w:ascii="宋体" w:eastAsia="宋体" w:hAnsi="宋体" w:cs="宋体" w:hint="eastAsia"/>
          <w:sz w:val="24"/>
        </w:rPr>
        <w:t>善民生为重点，解决好人民最关心、最直接、最现实的利益问题，使（</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发展成果更多更公平惠及全体人民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不断增强人民群众获得感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努力形成全体人民各尽其能、各得其所而又和谐相处的局面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全面实现小康社会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191.</w:t>
      </w:r>
      <w:r>
        <w:rPr>
          <w:rFonts w:ascii="宋体" w:eastAsia="宋体" w:hAnsi="宋体" w:cs="宋体" w:hint="eastAsia"/>
          <w:sz w:val="24"/>
        </w:rPr>
        <w:t>《中国共产党章程》明确规定，中国共产党领导人民（</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发展社会主义市场经济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发展社会主义民主政治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发展社会主义先进文化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构建社会主义和谐社会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192.</w:t>
      </w:r>
      <w:r>
        <w:rPr>
          <w:rFonts w:ascii="宋体" w:eastAsia="宋体" w:hAnsi="宋体" w:cs="宋体" w:hint="eastAsia"/>
          <w:sz w:val="24"/>
        </w:rPr>
        <w:t>习近平总书记在中央全面依法治国工作会议讲话中提出“十一个坚持”，其中之一是要坚持依法治国、依法执政、依法行政共同推进，（</w:t>
      </w:r>
      <w:r>
        <w:rPr>
          <w:rFonts w:ascii="宋体" w:eastAsia="宋体" w:hAnsi="宋体" w:cs="宋体" w:hint="eastAsia"/>
          <w:sz w:val="24"/>
        </w:rPr>
        <w:t xml:space="preserve"> </w:t>
      </w:r>
      <w:r>
        <w:rPr>
          <w:rFonts w:ascii="宋体" w:eastAsia="宋体" w:hAnsi="宋体" w:cs="宋体" w:hint="eastAsia"/>
          <w:sz w:val="24"/>
        </w:rPr>
        <w:t>）一体建设。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法治国家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法治经济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法治政府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法治社会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193.</w:t>
      </w:r>
      <w:r>
        <w:rPr>
          <w:rFonts w:ascii="宋体" w:eastAsia="宋体" w:hAnsi="宋体" w:cs="宋体" w:hint="eastAsia"/>
          <w:sz w:val="24"/>
        </w:rPr>
        <w:t>全党全国各族人民要紧密团结在党中央周围，高举中国特色社会主义伟大旗帜，坚持以邓小平理论、“三个代表”重要思想、科学发展观为指导，坚持（</w:t>
      </w:r>
      <w:r>
        <w:rPr>
          <w:rFonts w:ascii="宋体" w:eastAsia="宋体" w:hAnsi="宋体" w:cs="宋体" w:hint="eastAsia"/>
          <w:sz w:val="24"/>
        </w:rPr>
        <w:t xml:space="preserve"> </w:t>
      </w:r>
      <w:r>
        <w:rPr>
          <w:rFonts w:ascii="宋体" w:eastAsia="宋体" w:hAnsi="宋体" w:cs="宋体" w:hint="eastAsia"/>
          <w:sz w:val="24"/>
        </w:rPr>
        <w:t>）的一体建设。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法治国家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法治政府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法治社会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法治环境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194.</w:t>
      </w:r>
      <w:r>
        <w:rPr>
          <w:rFonts w:ascii="宋体" w:eastAsia="宋体" w:hAnsi="宋体" w:cs="宋体" w:hint="eastAsia"/>
          <w:sz w:val="24"/>
        </w:rPr>
        <w:t>法治国家、法治政府和法治社会是全面推进依法治国的“一体双翼”。下列说法中正确的是（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法治国家是长远目标和根本目标，建设法治国家，核心要求实现国家生活的全面法治化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法治政府是重点任务和攻坚内容，建设法治政府，核心要求是规范和制约公共权力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法治社会是组成部分和薄弱环节，建设法治社会，核心是推进多层次多领域依法治理，实现全体国民自己守法、执法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法治国家、法治政府、法治社会一体建设，要求三者相互补充、相互促进、相辅相成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195.</w:t>
      </w:r>
      <w:r>
        <w:rPr>
          <w:rFonts w:ascii="宋体" w:eastAsia="宋体" w:hAnsi="宋体" w:cs="宋体" w:hint="eastAsia"/>
          <w:sz w:val="24"/>
        </w:rPr>
        <w:t>党组的主要任务是（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负责贯彻执行党的路线、方针、政策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讨论和决定本单位的重大问题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做好干部管理工作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团结党外干部和群众，完成党和国家交给的任务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196.</w:t>
      </w:r>
      <w:r>
        <w:rPr>
          <w:rFonts w:ascii="宋体" w:eastAsia="宋体" w:hAnsi="宋体" w:cs="宋体" w:hint="eastAsia"/>
          <w:sz w:val="24"/>
        </w:rPr>
        <w:t>党的干部是党的事业的骨干，是人民的公仆，要做到忠诚干净担当。党</w:t>
      </w:r>
      <w:r>
        <w:rPr>
          <w:rFonts w:ascii="宋体" w:eastAsia="宋体" w:hAnsi="宋体" w:cs="宋体" w:hint="eastAsia"/>
          <w:sz w:val="24"/>
        </w:rPr>
        <w:lastRenderedPageBreak/>
        <w:t>坚</w:t>
      </w:r>
      <w:r>
        <w:rPr>
          <w:rFonts w:ascii="宋体" w:eastAsia="宋体" w:hAnsi="宋体" w:cs="宋体" w:hint="eastAsia"/>
          <w:sz w:val="24"/>
        </w:rPr>
        <w:t>持任人唯贤，反对任人唯亲，努力实现干部队伍的（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革命化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年轻化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知识化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专业化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197.</w:t>
      </w:r>
      <w:r>
        <w:rPr>
          <w:rFonts w:ascii="宋体" w:eastAsia="宋体" w:hAnsi="宋体" w:cs="宋体" w:hint="eastAsia"/>
          <w:sz w:val="24"/>
        </w:rPr>
        <w:t>习近平在十八届中央纪委三次全会上强调，经过（</w:t>
      </w:r>
      <w:r>
        <w:rPr>
          <w:rFonts w:ascii="宋体" w:eastAsia="宋体" w:hAnsi="宋体" w:cs="宋体" w:hint="eastAsia"/>
          <w:sz w:val="24"/>
        </w:rPr>
        <w:t xml:space="preserve"> </w:t>
      </w:r>
      <w:r>
        <w:rPr>
          <w:rFonts w:ascii="宋体" w:eastAsia="宋体" w:hAnsi="宋体" w:cs="宋体" w:hint="eastAsia"/>
          <w:sz w:val="24"/>
        </w:rPr>
        <w:t>）共同努力，党风廉政建设和反腐败斗争取得了新进展。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各级党委</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各级政府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各级纪检监察机关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各级人民法院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198.</w:t>
      </w:r>
      <w:r>
        <w:rPr>
          <w:rFonts w:ascii="宋体" w:eastAsia="宋体" w:hAnsi="宋体" w:cs="宋体" w:hint="eastAsia"/>
          <w:sz w:val="24"/>
        </w:rPr>
        <w:t>宪法作为我国的根本大法，具有（</w:t>
      </w:r>
      <w:r>
        <w:rPr>
          <w:rFonts w:ascii="宋体" w:eastAsia="宋体" w:hAnsi="宋体" w:cs="宋体" w:hint="eastAsia"/>
          <w:sz w:val="24"/>
        </w:rPr>
        <w:t xml:space="preserve"> </w:t>
      </w:r>
      <w:r>
        <w:rPr>
          <w:rFonts w:ascii="宋体" w:eastAsia="宋体" w:hAnsi="宋体" w:cs="宋体" w:hint="eastAsia"/>
          <w:sz w:val="24"/>
        </w:rPr>
        <w:t>）特征。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根本性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全局性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稳定性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长期性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199.</w:t>
      </w:r>
      <w:r>
        <w:rPr>
          <w:rFonts w:ascii="宋体" w:eastAsia="宋体" w:hAnsi="宋体" w:cs="宋体" w:hint="eastAsia"/>
          <w:sz w:val="24"/>
        </w:rPr>
        <w:t>哪些属于夫妻在婚姻关系存续期间的夫妻共同财产？（</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工资、奖金、劳务报酬</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生产、经营的收益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知识产权的收益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投资的收益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200.</w:t>
      </w:r>
      <w:r>
        <w:rPr>
          <w:rFonts w:ascii="宋体" w:eastAsia="宋体" w:hAnsi="宋体" w:cs="宋体" w:hint="eastAsia"/>
          <w:sz w:val="24"/>
        </w:rPr>
        <w:t>在新世纪新时代，经济和社会发展的战略目标是（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巩固和发展已经初步达到的小康水平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到建党一百年时，全面建成小康社会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到新中国成立一百年时，全面建成社会主义现代化强国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到建国一百年时，人均国内生产总值达到中等发达国家水平，基本实现现代化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201.</w:t>
      </w:r>
      <w:r>
        <w:rPr>
          <w:rFonts w:ascii="宋体" w:eastAsia="宋体" w:hAnsi="宋体" w:cs="宋体" w:hint="eastAsia"/>
          <w:sz w:val="24"/>
        </w:rPr>
        <w:t>习近平新时代中国特色社会主义思想积极探索规律、自觉遵循规律，按照客观规律要求谋划事业发展，正确处理尊重客观规律与发挥主观能动性的关系，使我们党对（　）的认识达到了新的高度。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共产党执政规律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科技发展规律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社会主义</w:t>
      </w:r>
      <w:r>
        <w:rPr>
          <w:rFonts w:ascii="宋体" w:eastAsia="宋体" w:hAnsi="宋体" w:cs="宋体" w:hint="eastAsia"/>
          <w:sz w:val="24"/>
        </w:rPr>
        <w:t>建设规律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人类社会发展规律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202.</w:t>
      </w:r>
      <w:r>
        <w:rPr>
          <w:rFonts w:ascii="宋体" w:eastAsia="宋体" w:hAnsi="宋体" w:cs="宋体" w:hint="eastAsia"/>
          <w:sz w:val="24"/>
        </w:rPr>
        <w:t>习近平总书记在中央全面依法治国工作会议上的讲话指出，要积极推进哪些领域的立法？（</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国家安全，科技创新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公共卫生，生物安全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生态文明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防范风险，涉外法治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203.</w:t>
      </w:r>
      <w:r>
        <w:rPr>
          <w:rFonts w:ascii="宋体" w:eastAsia="宋体" w:hAnsi="宋体" w:cs="宋体" w:hint="eastAsia"/>
          <w:sz w:val="24"/>
        </w:rPr>
        <w:t>全国人民代表大会常务委员会的组成人员不得担任（</w:t>
      </w:r>
      <w:r>
        <w:rPr>
          <w:rFonts w:ascii="宋体" w:eastAsia="宋体" w:hAnsi="宋体" w:cs="宋体" w:hint="eastAsia"/>
          <w:sz w:val="24"/>
        </w:rPr>
        <w:t xml:space="preserve"> </w:t>
      </w:r>
      <w:r>
        <w:rPr>
          <w:rFonts w:ascii="宋体" w:eastAsia="宋体" w:hAnsi="宋体" w:cs="宋体" w:hint="eastAsia"/>
          <w:sz w:val="24"/>
        </w:rPr>
        <w:t>）的职务。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国家行政机关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国家监察机关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国家审判机关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国家检察机关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204.</w:t>
      </w:r>
      <w:r>
        <w:rPr>
          <w:rFonts w:ascii="宋体" w:eastAsia="宋体" w:hAnsi="宋体" w:cs="宋体" w:hint="eastAsia"/>
          <w:sz w:val="24"/>
        </w:rPr>
        <w:t>《宪法》规定，全国人民代表大会常务委员会的组成人员不得担任国家（</w:t>
      </w:r>
      <w:r>
        <w:rPr>
          <w:rFonts w:ascii="宋体" w:eastAsia="宋体" w:hAnsi="宋体" w:cs="宋体" w:hint="eastAsia"/>
          <w:sz w:val="24"/>
        </w:rPr>
        <w:t xml:space="preserve"> </w:t>
      </w:r>
      <w:r>
        <w:rPr>
          <w:rFonts w:ascii="宋体" w:eastAsia="宋体" w:hAnsi="宋体" w:cs="宋体" w:hint="eastAsia"/>
          <w:sz w:val="24"/>
        </w:rPr>
        <w:t>）的职务。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国家行政机关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监察机关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审判机关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检察机关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205.</w:t>
      </w:r>
      <w:r>
        <w:rPr>
          <w:rFonts w:ascii="宋体" w:eastAsia="宋体" w:hAnsi="宋体" w:cs="宋体" w:hint="eastAsia"/>
          <w:sz w:val="24"/>
        </w:rPr>
        <w:t>习近平在十八届中央纪委三次全会上强调，建立健全惩治和预防腐败体系是（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国家基本方针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国家基本国策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国家战略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顶层设计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206.</w:t>
      </w:r>
      <w:r>
        <w:rPr>
          <w:rFonts w:ascii="宋体" w:eastAsia="宋体" w:hAnsi="宋体" w:cs="宋体" w:hint="eastAsia"/>
          <w:sz w:val="24"/>
        </w:rPr>
        <w:t>根据宪法和法律，下列哪些表述是正确的？（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国家在必要时得设立特别行政区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自治区的人大可以制定自治条例和单行条例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全国人民代表大会常务委员会可以行使国家立法权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自治州的人大常委会行使民族立法权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207.</w:t>
      </w:r>
      <w:r>
        <w:rPr>
          <w:rFonts w:ascii="宋体" w:eastAsia="宋体" w:hAnsi="宋体" w:cs="宋体" w:hint="eastAsia"/>
          <w:sz w:val="24"/>
        </w:rPr>
        <w:t>涉及（</w:t>
      </w:r>
      <w:r>
        <w:rPr>
          <w:rFonts w:ascii="宋体" w:eastAsia="宋体" w:hAnsi="宋体" w:cs="宋体" w:hint="eastAsia"/>
          <w:sz w:val="24"/>
        </w:rPr>
        <w:t xml:space="preserve"> </w:t>
      </w:r>
      <w:r>
        <w:rPr>
          <w:rFonts w:ascii="宋体" w:eastAsia="宋体" w:hAnsi="宋体" w:cs="宋体" w:hint="eastAsia"/>
          <w:sz w:val="24"/>
        </w:rPr>
        <w:t>）等胎儿利益保护的，胎儿视为具有民事权利能力。但是胎儿娩出时为死体的，其民事权利能力自始不存在。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行为能力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接受赠与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w:t>
      </w:r>
      <w:r>
        <w:rPr>
          <w:rFonts w:ascii="宋体" w:eastAsia="宋体" w:hAnsi="宋体" w:cs="宋体" w:hint="eastAsia"/>
          <w:sz w:val="24"/>
        </w:rPr>
        <w:t>遗产继承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人格尊严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208.</w:t>
      </w:r>
      <w:r>
        <w:rPr>
          <w:rFonts w:ascii="宋体" w:eastAsia="宋体" w:hAnsi="宋体" w:cs="宋体" w:hint="eastAsia"/>
          <w:sz w:val="24"/>
        </w:rPr>
        <w:t>国家（</w:t>
      </w:r>
      <w:r>
        <w:rPr>
          <w:rFonts w:ascii="宋体" w:eastAsia="宋体" w:hAnsi="宋体" w:cs="宋体" w:hint="eastAsia"/>
          <w:sz w:val="24"/>
        </w:rPr>
        <w:t xml:space="preserve"> </w:t>
      </w:r>
      <w:r>
        <w:rPr>
          <w:rFonts w:ascii="宋体" w:eastAsia="宋体" w:hAnsi="宋体" w:cs="宋体" w:hint="eastAsia"/>
          <w:sz w:val="24"/>
        </w:rPr>
        <w:t>）都由人民代表大会产生，对它负责，受它监督。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行政机关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监察机关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审判机关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检察机关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209.</w:t>
      </w:r>
      <w:r>
        <w:rPr>
          <w:rFonts w:ascii="宋体" w:eastAsia="宋体" w:hAnsi="宋体" w:cs="宋体" w:hint="eastAsia"/>
          <w:sz w:val="24"/>
        </w:rPr>
        <w:t>中国共产党领导人民发展社会主义市场经济应（</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毫不动摇地巩固和发展私有制经济</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毫不动摇地鼓励、支持、引导非公有制经济发展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发挥市场在资源配置中的决定性作用，更好发挥政府作用，建立完善的宏观调控体系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统筹城乡发展、区域发展、经济社会发展、人与自然和谐发展、国内发展和对外开放，调整经济结构，转变经济发展方式，推进供给侧结构性改革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210.</w:t>
      </w:r>
      <w:r>
        <w:rPr>
          <w:rFonts w:ascii="宋体" w:eastAsia="宋体" w:hAnsi="宋体" w:cs="宋体" w:hint="eastAsia"/>
          <w:sz w:val="24"/>
        </w:rPr>
        <w:t>书面形式是（</w:t>
      </w:r>
      <w:r>
        <w:rPr>
          <w:rFonts w:ascii="宋体" w:eastAsia="宋体" w:hAnsi="宋体" w:cs="宋体" w:hint="eastAsia"/>
          <w:sz w:val="24"/>
        </w:rPr>
        <w:t xml:space="preserve"> </w:t>
      </w:r>
      <w:r>
        <w:rPr>
          <w:rFonts w:ascii="宋体" w:eastAsia="宋体" w:hAnsi="宋体" w:cs="宋体" w:hint="eastAsia"/>
          <w:sz w:val="24"/>
        </w:rPr>
        <w:t>）等可以有形地表现所载内容的形式。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合同书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信件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电报</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电传、传真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211.</w:t>
      </w:r>
      <w:r>
        <w:rPr>
          <w:rFonts w:ascii="宋体" w:eastAsia="宋体" w:hAnsi="宋体" w:cs="宋体" w:hint="eastAsia"/>
          <w:sz w:val="24"/>
        </w:rPr>
        <w:t>我国实行什么样的婚姻制度？（</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婚姻自由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一夫一妻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男女平等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鼓励收养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212.</w:t>
      </w:r>
      <w:r>
        <w:rPr>
          <w:rFonts w:ascii="宋体" w:eastAsia="宋体" w:hAnsi="宋体" w:cs="宋体" w:hint="eastAsia"/>
          <w:sz w:val="24"/>
        </w:rPr>
        <w:t>以下属于特别法人的有（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机关法人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农村集体经济组织法人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城镇农村的合作经济组织法人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基层群众性自治组织法人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213.</w:t>
      </w:r>
      <w:r>
        <w:rPr>
          <w:rFonts w:ascii="宋体" w:eastAsia="宋体" w:hAnsi="宋体" w:cs="宋体" w:hint="eastAsia"/>
          <w:sz w:val="24"/>
        </w:rPr>
        <w:t>下列关于中国特色社会主义法治体系五大体系的说法，正确的是（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既有理论层面，也有实践层面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既有制度层面，也有运行层面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既有国家层面，也有党的层面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既能实现依法治国，又能实现以德治国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214.</w:t>
      </w:r>
      <w:r>
        <w:rPr>
          <w:rFonts w:ascii="宋体" w:eastAsia="宋体" w:hAnsi="宋体" w:cs="宋体" w:hint="eastAsia"/>
          <w:sz w:val="24"/>
        </w:rPr>
        <w:t>习近平新时代中国特色社会主义思想在形成和发展过程中，得到了全党全国各族人民的高度认同，并在实践中发挥了巨大指导作用，根本原因就在于</w:t>
      </w:r>
      <w:r>
        <w:rPr>
          <w:rFonts w:ascii="宋体" w:eastAsia="宋体" w:hAnsi="宋体" w:cs="宋体" w:hint="eastAsia"/>
          <w:sz w:val="24"/>
        </w:rPr>
        <w:lastRenderedPageBreak/>
        <w:t>（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继承和发扬马克思主义理论品质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贯穿坚定信仰信念、鲜明人民立场强、强烈历史担当、求真务实作风、勇于创新精神和科学方法论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呈现出当代中国马克思主义的鲜明理论特色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始终坚持中国共产党的领导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215.</w:t>
      </w:r>
      <w:r>
        <w:rPr>
          <w:rFonts w:ascii="宋体" w:eastAsia="宋体" w:hAnsi="宋体" w:cs="宋体" w:hint="eastAsia"/>
          <w:sz w:val="24"/>
        </w:rPr>
        <w:t>依据《民法典》的规定，下列人员，不能作为遗嘱的见证人的有：（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继承人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无民事行为能力人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受遗赠人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与继承人有利害关系的人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216.</w:t>
      </w:r>
      <w:r>
        <w:rPr>
          <w:rFonts w:ascii="宋体" w:eastAsia="宋体" w:hAnsi="宋体" w:cs="宋体" w:hint="eastAsia"/>
          <w:sz w:val="24"/>
        </w:rPr>
        <w:t>习近平总书记在中央全面依法治国工作会议上发表讲话指出，全面依法治国是要（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加强和改善党的领导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健全党领导全面依法治国的制度和工作机制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推进党的领导制度化、法治化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通过法治保障党的路线方针政策有效实施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217.</w:t>
      </w:r>
      <w:r>
        <w:rPr>
          <w:rFonts w:ascii="宋体" w:eastAsia="宋体" w:hAnsi="宋体" w:cs="宋体" w:hint="eastAsia"/>
          <w:sz w:val="24"/>
        </w:rPr>
        <w:t>根据《中国共产党章程》的规定，党的建设必须坚决实现的基本要求包括（</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坚持党的基本路线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坚持解放思想，实事求是，与时俱进，求真务实</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坚持全心全意为人民服务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坚持民主集中制和坚持从严管党治党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218.</w:t>
      </w:r>
      <w:r>
        <w:rPr>
          <w:rFonts w:ascii="宋体" w:eastAsia="宋体" w:hAnsi="宋体" w:cs="宋体" w:hint="eastAsia"/>
          <w:sz w:val="24"/>
        </w:rPr>
        <w:t>中国特色社会主义法治道路的核</w:t>
      </w:r>
      <w:r>
        <w:rPr>
          <w:rFonts w:ascii="宋体" w:eastAsia="宋体" w:hAnsi="宋体" w:cs="宋体" w:hint="eastAsia"/>
          <w:sz w:val="24"/>
        </w:rPr>
        <w:t>心要义包括（</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坚持党的领导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坚持中国特色社会主义制度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贯彻中国特色社会主义法治理论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坚持法律面前人人平等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219.</w:t>
      </w:r>
      <w:r>
        <w:rPr>
          <w:rFonts w:ascii="宋体" w:eastAsia="宋体" w:hAnsi="宋体" w:cs="宋体" w:hint="eastAsia"/>
          <w:sz w:val="24"/>
        </w:rPr>
        <w:t>关于构建建设中国特色社会主义法治体系遵循的原则，下列选项中正确的是（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坚持党的领导与依法治国的有机统一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坚持依宪治国与依宪执政有机统一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坚持以法治国与以德治国有机统一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坚持法治体系与国家治理体系和治理能力建设有机统一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220.</w:t>
      </w:r>
      <w:r>
        <w:rPr>
          <w:rFonts w:ascii="宋体" w:eastAsia="宋体" w:hAnsi="宋体" w:cs="宋体" w:hint="eastAsia"/>
          <w:sz w:val="24"/>
        </w:rPr>
        <w:t>用习近平新时代中国特色社会主义思想武装全党，是（　）的必然要求。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坚持和发展中国特色社会主义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实现“两个一百年”奋斗目标</w:t>
      </w:r>
      <w:r>
        <w:rPr>
          <w:rFonts w:ascii="宋体" w:eastAsia="宋体" w:hAnsi="宋体" w:cs="宋体" w:hint="eastAsia"/>
          <w:sz w:val="24"/>
        </w:rPr>
        <w:t>、实现中华民族伟大复兴中国梦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推动全面从严治党向纵深发展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建设高素质专业化干部队伍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221.</w:t>
      </w:r>
      <w:r>
        <w:rPr>
          <w:rFonts w:ascii="宋体" w:eastAsia="宋体" w:hAnsi="宋体" w:cs="宋体" w:hint="eastAsia"/>
          <w:sz w:val="24"/>
        </w:rPr>
        <w:t>根据《中国共产党章程》的规定，我们的立国之本包括（</w:t>
      </w:r>
      <w:r>
        <w:rPr>
          <w:rFonts w:ascii="宋体" w:eastAsia="宋体" w:hAnsi="宋体" w:cs="宋体" w:hint="eastAsia"/>
          <w:sz w:val="24"/>
        </w:rPr>
        <w:t xml:space="preserve"> </w:t>
      </w:r>
      <w:r>
        <w:rPr>
          <w:rFonts w:ascii="宋体" w:eastAsia="宋体" w:hAnsi="宋体" w:cs="宋体" w:hint="eastAsia"/>
          <w:sz w:val="24"/>
        </w:rPr>
        <w:t>）这四项基本原则。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坚持社会主义道路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坚持人民民主专政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坚持中国共产党的领导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坚持马克思列宁主义毛泽东思想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222.</w:t>
      </w:r>
      <w:r>
        <w:rPr>
          <w:rFonts w:ascii="宋体" w:eastAsia="宋体" w:hAnsi="宋体" w:cs="宋体" w:hint="eastAsia"/>
          <w:sz w:val="24"/>
        </w:rPr>
        <w:t>习近平在纪念现行宪法公布施行</w:t>
      </w:r>
      <w:r>
        <w:rPr>
          <w:rFonts w:ascii="宋体" w:eastAsia="宋体" w:hAnsi="宋体" w:cs="宋体" w:hint="eastAsia"/>
          <w:sz w:val="24"/>
        </w:rPr>
        <w:t>30</w:t>
      </w:r>
      <w:r>
        <w:rPr>
          <w:rFonts w:ascii="宋体" w:eastAsia="宋体" w:hAnsi="宋体" w:cs="宋体" w:hint="eastAsia"/>
          <w:sz w:val="24"/>
        </w:rPr>
        <w:t>周年大会上的讲话中强调，要坚持不懈抓好宪法实施工作，把全面贯彻实施宪法提高到一个新水平，主要包括以下（</w:t>
      </w:r>
      <w:r>
        <w:rPr>
          <w:rFonts w:ascii="宋体" w:eastAsia="宋体" w:hAnsi="宋体" w:cs="宋体" w:hint="eastAsia"/>
          <w:sz w:val="24"/>
        </w:rPr>
        <w:t xml:space="preserve"> </w:t>
      </w:r>
      <w:r>
        <w:rPr>
          <w:rFonts w:ascii="宋体" w:eastAsia="宋体" w:hAnsi="宋体" w:cs="宋体" w:hint="eastAsia"/>
          <w:sz w:val="24"/>
        </w:rPr>
        <w:t>）方面。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坚持正确政治方向，坚定不移走中国特色社会主义政治发展道路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落实依法治国基本方略，加快建设社会主义法治国家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坚持人民主体地位，切实保障公民享有权利和履行义务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坚持党的领导，更加注重改进党的领导方式和执政方式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223.</w:t>
      </w:r>
      <w:r>
        <w:rPr>
          <w:rFonts w:ascii="宋体" w:eastAsia="宋体" w:hAnsi="宋体" w:cs="宋体" w:hint="eastAsia"/>
          <w:sz w:val="24"/>
        </w:rPr>
        <w:t>习近平新时代中国特色社会主义思想所呈现出的鲜明理论特色表现在哪些方面？（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坚守真理、传承文明的继承性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与时俱进、引领未来的创新性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不忘初心、践行宗旨的人民性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实事求是、把握规律的科学性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224.</w:t>
      </w:r>
      <w:r>
        <w:rPr>
          <w:rFonts w:ascii="宋体" w:eastAsia="宋体" w:hAnsi="宋体" w:cs="宋体" w:hint="eastAsia"/>
          <w:sz w:val="24"/>
        </w:rPr>
        <w:t>党的各级纪律检查委员会的职责是（</w:t>
      </w:r>
      <w:r>
        <w:rPr>
          <w:rFonts w:ascii="宋体" w:eastAsia="宋体" w:hAnsi="宋体" w:cs="宋体" w:hint="eastAsia"/>
          <w:sz w:val="24"/>
        </w:rPr>
        <w:t xml:space="preserve"> </w:t>
      </w:r>
      <w:r>
        <w:rPr>
          <w:rFonts w:ascii="宋体" w:eastAsia="宋体" w:hAnsi="宋体" w:cs="宋体" w:hint="eastAsia"/>
          <w:sz w:val="24"/>
        </w:rPr>
        <w:t>），要经常对党员进行遵守纪律的教育，作出关于维护党纪的决定。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监督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执纪</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问责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逮捕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225.</w:t>
      </w:r>
      <w:r>
        <w:rPr>
          <w:rFonts w:ascii="宋体" w:eastAsia="宋体" w:hAnsi="宋体" w:cs="宋体" w:hint="eastAsia"/>
          <w:sz w:val="24"/>
        </w:rPr>
        <w:t>下列关于中国共产党领导人民发展社会主义先进文化的表述，哪些是正确的？（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建设社会主义精神文明，实行依法治国和以德治国相结合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坚持马克思主义指导思想，树立中国特色社会主义共同理想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倡导社会主义荣辱观，增强民族自尊、自信和自强精神</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对党员进行共产主义远大理想教育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226.</w:t>
      </w:r>
      <w:r>
        <w:rPr>
          <w:rFonts w:ascii="宋体" w:eastAsia="宋体" w:hAnsi="宋体" w:cs="宋体" w:hint="eastAsia"/>
          <w:sz w:val="24"/>
        </w:rPr>
        <w:t>下列选项中哪些归业主共有？（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建筑区划内的道路（除城镇公共道路）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建筑区划内的绿地（除城镇公共绿地或明示属于个人的绿地）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建筑区划内的其他公共场所、公用设施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建筑区划内的物业服务用房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227.</w:t>
      </w:r>
      <w:r>
        <w:rPr>
          <w:rFonts w:ascii="宋体" w:eastAsia="宋体" w:hAnsi="宋体" w:cs="宋体" w:hint="eastAsia"/>
          <w:sz w:val="24"/>
        </w:rPr>
        <w:t>中国共产党领导人民建设社会主义生态文明，要坚持（</w:t>
      </w:r>
      <w:r>
        <w:rPr>
          <w:rFonts w:ascii="宋体" w:eastAsia="宋体" w:hAnsi="宋体" w:cs="宋体" w:hint="eastAsia"/>
          <w:sz w:val="24"/>
        </w:rPr>
        <w:t xml:space="preserve"> </w:t>
      </w:r>
      <w:r>
        <w:rPr>
          <w:rFonts w:ascii="宋体" w:eastAsia="宋体" w:hAnsi="宋体" w:cs="宋体" w:hint="eastAsia"/>
          <w:sz w:val="24"/>
        </w:rPr>
        <w:t>）的基本国策。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节约资源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经济优先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计划生育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保护环境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228.</w:t>
      </w:r>
      <w:r>
        <w:rPr>
          <w:rFonts w:ascii="宋体" w:eastAsia="宋体" w:hAnsi="宋体" w:cs="宋体" w:hint="eastAsia"/>
          <w:sz w:val="24"/>
        </w:rPr>
        <w:t>对于严重违犯党的纪律、本身又不能纠正的党组织，上一级党的委员会在查明核实后，应根据情节严重的程度，作出（</w:t>
      </w:r>
      <w:r>
        <w:rPr>
          <w:rFonts w:ascii="宋体" w:eastAsia="宋体" w:hAnsi="宋体" w:cs="宋体" w:hint="eastAsia"/>
          <w:sz w:val="24"/>
        </w:rPr>
        <w:t xml:space="preserve"> </w:t>
      </w:r>
      <w:r>
        <w:rPr>
          <w:rFonts w:ascii="宋体" w:eastAsia="宋体" w:hAnsi="宋体" w:cs="宋体" w:hint="eastAsia"/>
          <w:sz w:val="24"/>
        </w:rPr>
        <w:t>）的决定。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进行改组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逮捕审讯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依法取缔</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予以解散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229.</w:t>
      </w:r>
      <w:r>
        <w:rPr>
          <w:rFonts w:ascii="宋体" w:eastAsia="宋体" w:hAnsi="宋体" w:cs="宋体" w:hint="eastAsia"/>
          <w:sz w:val="24"/>
        </w:rPr>
        <w:t>习近平新时代中国特色社会主义思想的世界意义表现在哪几个层面？（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经济层面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文化层面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制度层面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价值观价层面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230.</w:t>
      </w:r>
      <w:r>
        <w:rPr>
          <w:rFonts w:ascii="宋体" w:eastAsia="宋体" w:hAnsi="宋体" w:cs="宋体" w:hint="eastAsia"/>
          <w:sz w:val="24"/>
        </w:rPr>
        <w:t>习近平新时代中国特色社会主义思想以全新的视野深化了对（　）的认识，开辟了马克思主义中国化的新境界。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科学技术进步规律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共产党执政规律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社会主义建设规律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人类社会发展规律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231.</w:t>
      </w:r>
      <w:r>
        <w:rPr>
          <w:rFonts w:ascii="宋体" w:eastAsia="宋体" w:hAnsi="宋体" w:cs="宋体" w:hint="eastAsia"/>
          <w:sz w:val="24"/>
        </w:rPr>
        <w:t>落实依法治国基本方略，加快建设社会主义法治国家，必须全面推进（</w:t>
      </w:r>
      <w:r>
        <w:rPr>
          <w:rFonts w:ascii="宋体" w:eastAsia="宋体" w:hAnsi="宋体" w:cs="宋体" w:hint="eastAsia"/>
          <w:sz w:val="24"/>
        </w:rPr>
        <w:t xml:space="preserve"> </w:t>
      </w:r>
      <w:r>
        <w:rPr>
          <w:rFonts w:ascii="宋体" w:eastAsia="宋体" w:hAnsi="宋体" w:cs="宋体" w:hint="eastAsia"/>
          <w:sz w:val="24"/>
        </w:rPr>
        <w:t>）的进程。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科学立法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严格执法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公正司法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全民守法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232.</w:t>
      </w:r>
      <w:r>
        <w:rPr>
          <w:rFonts w:ascii="宋体" w:eastAsia="宋体" w:hAnsi="宋体" w:cs="宋体" w:hint="eastAsia"/>
          <w:sz w:val="24"/>
        </w:rPr>
        <w:t>根据《宪法》规定，下列关于劳动权的说法正确的有（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劳动是一切有劳动能力的公民的光荣职责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国有企业和城乡集体经济组织的劳动者都应当以国家主人翁的态度对待自己的劳动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国家提倡社会主义劳动竞赛，奖励劳动模范和先进工作者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国家提倡公民从事义务劳动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233.</w:t>
      </w:r>
      <w:r>
        <w:rPr>
          <w:rFonts w:ascii="宋体" w:eastAsia="宋体" w:hAnsi="宋体" w:cs="宋体" w:hint="eastAsia"/>
          <w:sz w:val="24"/>
        </w:rPr>
        <w:t>下列哪些人属于李小满的近亲属？（</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李小满的老公小王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李小满的儿子王宽宽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李小满的外祖母刘奶奶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李小满的妯娌赵小燕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234.</w:t>
      </w:r>
      <w:r>
        <w:rPr>
          <w:rFonts w:ascii="宋体" w:eastAsia="宋体" w:hAnsi="宋体" w:cs="宋体" w:hint="eastAsia"/>
          <w:sz w:val="24"/>
        </w:rPr>
        <w:t>对坚持和发展什么样的中国特色社会主义，习近平总书记从理论渊源、（　）等多方位多角度作出了深刻回答。</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历史根据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本质特征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独特优势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强大生命力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235.</w:t>
      </w:r>
      <w:r>
        <w:rPr>
          <w:rFonts w:ascii="宋体" w:eastAsia="宋体" w:hAnsi="宋体" w:cs="宋体" w:hint="eastAsia"/>
          <w:sz w:val="24"/>
        </w:rPr>
        <w:t>习近平新时代中国特色社会主义思想</w:t>
      </w:r>
      <w:r>
        <w:rPr>
          <w:rFonts w:ascii="宋体" w:eastAsia="宋体" w:hAnsi="宋体" w:cs="宋体" w:hint="eastAsia"/>
          <w:sz w:val="24"/>
        </w:rPr>
        <w:t>坚持人民主体地位，始终为人民代言、为人民立言，充分体现了（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立党为公、执政为民的执政理念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为中国人民谋幸福、为中华民族谋复兴的使命担当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人民至上的价值追求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满足人民群众的一切美好愿望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236.</w:t>
      </w:r>
      <w:r>
        <w:rPr>
          <w:rFonts w:ascii="宋体" w:eastAsia="宋体" w:hAnsi="宋体" w:cs="宋体" w:hint="eastAsia"/>
          <w:sz w:val="24"/>
        </w:rPr>
        <w:t>党必须在宪法和法律的范围内活动。党必须保证国家的（</w:t>
      </w:r>
      <w:r>
        <w:rPr>
          <w:rFonts w:ascii="宋体" w:eastAsia="宋体" w:hAnsi="宋体" w:cs="宋体" w:hint="eastAsia"/>
          <w:sz w:val="24"/>
        </w:rPr>
        <w:t xml:space="preserve"> </w:t>
      </w:r>
      <w:r>
        <w:rPr>
          <w:rFonts w:ascii="宋体" w:eastAsia="宋体" w:hAnsi="宋体" w:cs="宋体" w:hint="eastAsia"/>
          <w:sz w:val="24"/>
        </w:rPr>
        <w:t>）机关，经济、文化组织和人民团体积极主动地、独立负责地、协调一致地工作。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立法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司法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行政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监察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237.</w:t>
      </w:r>
      <w:r>
        <w:rPr>
          <w:rFonts w:ascii="宋体" w:eastAsia="宋体" w:hAnsi="宋体" w:cs="宋体" w:hint="eastAsia"/>
          <w:sz w:val="24"/>
        </w:rPr>
        <w:t>习近平总书记在中央全面依法治国工作会议上讲话指出，要继续推进法治领域改革，解决好（</w:t>
      </w:r>
      <w:r>
        <w:rPr>
          <w:rFonts w:ascii="宋体" w:eastAsia="宋体" w:hAnsi="宋体" w:cs="宋体" w:hint="eastAsia"/>
          <w:sz w:val="24"/>
        </w:rPr>
        <w:t xml:space="preserve"> </w:t>
      </w:r>
      <w:r>
        <w:rPr>
          <w:rFonts w:ascii="宋体" w:eastAsia="宋体" w:hAnsi="宋体" w:cs="宋体" w:hint="eastAsia"/>
          <w:sz w:val="24"/>
        </w:rPr>
        <w:t>）等领域的突出矛盾和问题。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立法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B</w:t>
      </w:r>
      <w:r>
        <w:rPr>
          <w:rFonts w:ascii="宋体" w:eastAsia="宋体" w:hAnsi="宋体" w:cs="宋体" w:hint="eastAsia"/>
          <w:sz w:val="24"/>
        </w:rPr>
        <w:t>.</w:t>
      </w:r>
      <w:r>
        <w:rPr>
          <w:rFonts w:ascii="宋体" w:eastAsia="宋体" w:hAnsi="宋体" w:cs="宋体" w:hint="eastAsia"/>
          <w:sz w:val="24"/>
        </w:rPr>
        <w:t>执法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司法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守法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238.</w:t>
      </w:r>
      <w:r>
        <w:rPr>
          <w:rFonts w:ascii="宋体" w:eastAsia="宋体" w:hAnsi="宋体" w:cs="宋体" w:hint="eastAsia"/>
          <w:sz w:val="24"/>
        </w:rPr>
        <w:t>全国人民代表大会常务委员会的职权有（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立法权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任免权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决定权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监督权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239.</w:t>
      </w:r>
      <w:r>
        <w:rPr>
          <w:rFonts w:ascii="宋体" w:eastAsia="宋体" w:hAnsi="宋体" w:cs="宋体" w:hint="eastAsia"/>
          <w:sz w:val="24"/>
        </w:rPr>
        <w:t>在中央政法工作中，党既领导人民制定宪法法律，也领导人民执行宪法法律，要做到党（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领导立法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保证执法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带头守法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公正司法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240.</w:t>
      </w:r>
      <w:r>
        <w:rPr>
          <w:rFonts w:ascii="宋体" w:eastAsia="宋体" w:hAnsi="宋体" w:cs="宋体" w:hint="eastAsia"/>
          <w:sz w:val="24"/>
        </w:rPr>
        <w:t>习近平新时代中国特色社会主义思想在下列哪些方面具有重大而深远的意义？（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马克思主义发展史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中华民族复兴史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人类文明进步史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世界科技发展史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241.</w:t>
      </w:r>
      <w:r>
        <w:rPr>
          <w:rFonts w:ascii="宋体" w:eastAsia="宋体" w:hAnsi="宋体" w:cs="宋体" w:hint="eastAsia"/>
          <w:sz w:val="24"/>
        </w:rPr>
        <w:t>习近平新时代中国特色社会主义思想，是对马克思列宁主义、（　）的继承和发展。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毛泽东思想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邓小平理论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“三个代表”重要思想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科学发展观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242.</w:t>
      </w:r>
      <w:r>
        <w:rPr>
          <w:rFonts w:ascii="宋体" w:eastAsia="宋体" w:hAnsi="宋体" w:cs="宋体" w:hint="eastAsia"/>
          <w:sz w:val="24"/>
        </w:rPr>
        <w:t>习近平在十八届中央纪委三次全会上强调，全党同志要深刻认识反腐败斗争的（</w:t>
      </w:r>
      <w:r>
        <w:rPr>
          <w:rFonts w:ascii="宋体" w:eastAsia="宋体" w:hAnsi="宋体" w:cs="宋体" w:hint="eastAsia"/>
          <w:sz w:val="24"/>
        </w:rPr>
        <w:t xml:space="preserve"> </w:t>
      </w:r>
      <w:r>
        <w:rPr>
          <w:rFonts w:ascii="宋体" w:eastAsia="宋体" w:hAnsi="宋体" w:cs="宋体" w:hint="eastAsia"/>
          <w:sz w:val="24"/>
        </w:rPr>
        <w:t>），以猛药去疴、重典治乱的决心，以刮骨疗毒、壮士断腕的勇气，坚决把党风廉政建设和反腐败斗争进行到底。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秘密性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长期性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复杂性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艰巨性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243.</w:t>
      </w:r>
      <w:r>
        <w:rPr>
          <w:rFonts w:ascii="宋体" w:eastAsia="宋体" w:hAnsi="宋体" w:cs="宋体" w:hint="eastAsia"/>
          <w:sz w:val="24"/>
        </w:rPr>
        <w:t>在司法工作中，司法工作者要做到（</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密切联系群众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规范司法行为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加大司法公开力度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回应人民群众对司法公正公开的关注和期待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244.</w:t>
      </w:r>
      <w:r>
        <w:rPr>
          <w:rFonts w:ascii="宋体" w:eastAsia="宋体" w:hAnsi="宋体" w:cs="宋体" w:hint="eastAsia"/>
          <w:sz w:val="24"/>
        </w:rPr>
        <w:t>《中国共产党章程》明确规定，构建社会主义和谐社会的总要求是（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民主法治、公平正义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诚信友爱、充满活力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老有所养、病有所医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安定有序、人与自然和谐相处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245.</w:t>
      </w:r>
      <w:r>
        <w:rPr>
          <w:rFonts w:ascii="宋体" w:eastAsia="宋体" w:hAnsi="宋体" w:cs="宋体" w:hint="eastAsia"/>
          <w:sz w:val="24"/>
        </w:rPr>
        <w:t>下列选项中不属于</w:t>
      </w:r>
      <w:r>
        <w:rPr>
          <w:rFonts w:ascii="宋体" w:eastAsia="宋体" w:hAnsi="宋体" w:cs="宋体" w:hint="eastAsia"/>
          <w:sz w:val="24"/>
        </w:rPr>
        <w:t>2018</w:t>
      </w:r>
      <w:r>
        <w:rPr>
          <w:rFonts w:ascii="宋体" w:eastAsia="宋体" w:hAnsi="宋体" w:cs="宋体" w:hint="eastAsia"/>
          <w:sz w:val="24"/>
        </w:rPr>
        <w:t>年宪法修正案中规定的全国人民代表大会新设立的专门委员会的有（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民族委员会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宪法和法律委员会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财政经济委员会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教育科学文化卫生委员会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246.</w:t>
      </w:r>
      <w:r>
        <w:rPr>
          <w:rFonts w:ascii="宋体" w:eastAsia="宋体" w:hAnsi="宋体" w:cs="宋体" w:hint="eastAsia"/>
          <w:sz w:val="24"/>
        </w:rPr>
        <w:t>根据习近平总书记对全面推进依法治国总目标作的详细说明，下列说法正确的是（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明确了全面</w:t>
      </w:r>
      <w:r>
        <w:rPr>
          <w:rFonts w:ascii="宋体" w:eastAsia="宋体" w:hAnsi="宋体" w:cs="宋体" w:hint="eastAsia"/>
          <w:sz w:val="24"/>
        </w:rPr>
        <w:t>推进依法治国的性质和方向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突出了全面推进依法治国的工作重点和总抓手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阐明了政府对全面推进依法治国的总体思路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体现了国家对全面推进依法治国的坚定信心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247.</w:t>
      </w:r>
      <w:r>
        <w:rPr>
          <w:rFonts w:ascii="宋体" w:eastAsia="宋体" w:hAnsi="宋体" w:cs="宋体" w:hint="eastAsia"/>
          <w:sz w:val="24"/>
        </w:rPr>
        <w:t>判断行为人为公共利益实施新闻报道、舆论监督等行为是否对他人提供的严重实施内容尽到合理核实义务，应当考虑哪些因素？（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内容来源的可信度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内容的时限性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内容与公序良俗的关联性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受害人名誉受贬损的可能性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248.</w:t>
      </w:r>
      <w:r>
        <w:rPr>
          <w:rFonts w:ascii="宋体" w:eastAsia="宋体" w:hAnsi="宋体" w:cs="宋体" w:hint="eastAsia"/>
          <w:sz w:val="24"/>
        </w:rPr>
        <w:t>纵观中国革命、建设和改革开放各个历史时期，办好中国的事情，关键在党，在党的创造力、（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凝聚力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战斗力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领导力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号召力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249.</w:t>
      </w:r>
      <w:r>
        <w:rPr>
          <w:rFonts w:ascii="宋体" w:eastAsia="宋体" w:hAnsi="宋体" w:cs="宋体" w:hint="eastAsia"/>
          <w:sz w:val="24"/>
        </w:rPr>
        <w:t>周先生是一名脑外科医生，致力于医学事业，并决定等到自己去世之后</w:t>
      </w:r>
      <w:r>
        <w:rPr>
          <w:rFonts w:ascii="宋体" w:eastAsia="宋体" w:hAnsi="宋体" w:cs="宋体" w:hint="eastAsia"/>
          <w:sz w:val="24"/>
        </w:rPr>
        <w:lastRenderedPageBreak/>
        <w:t>将其遗体无偿捐献。请问，周先生无偿捐献其遗体应当采用什么方式？（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签订合同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书面形式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订立遗嘱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公证授权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250.</w:t>
      </w:r>
      <w:r>
        <w:rPr>
          <w:rFonts w:ascii="宋体" w:eastAsia="宋体" w:hAnsi="宋体" w:cs="宋体" w:hint="eastAsia"/>
          <w:sz w:val="24"/>
        </w:rPr>
        <w:t>依据《民法典》的规定，遗产管理人应当履行（</w:t>
      </w:r>
      <w:r>
        <w:rPr>
          <w:rFonts w:ascii="宋体" w:eastAsia="宋体" w:hAnsi="宋体" w:cs="宋体" w:hint="eastAsia"/>
          <w:sz w:val="24"/>
        </w:rPr>
        <w:t xml:space="preserve"> </w:t>
      </w:r>
      <w:r>
        <w:rPr>
          <w:rFonts w:ascii="宋体" w:eastAsia="宋体" w:hAnsi="宋体" w:cs="宋体" w:hint="eastAsia"/>
          <w:sz w:val="24"/>
        </w:rPr>
        <w:t>）等职责。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清理遗产并制作遗产清单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向继承人报告遗产情况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采取必要措施防止遗产毁损、灭失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处理被继承人的债权债务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251.</w:t>
      </w:r>
      <w:r>
        <w:rPr>
          <w:rFonts w:ascii="宋体" w:eastAsia="宋体" w:hAnsi="宋体" w:cs="宋体" w:hint="eastAsia"/>
          <w:sz w:val="24"/>
        </w:rPr>
        <w:t>党在任何时候都坚持（</w:t>
      </w:r>
      <w:r>
        <w:rPr>
          <w:rFonts w:ascii="宋体" w:eastAsia="宋体" w:hAnsi="宋体" w:cs="宋体" w:hint="eastAsia"/>
          <w:sz w:val="24"/>
        </w:rPr>
        <w:t xml:space="preserve"> </w:t>
      </w:r>
      <w:r>
        <w:rPr>
          <w:rFonts w:ascii="宋体" w:eastAsia="宋体" w:hAnsi="宋体" w:cs="宋体" w:hint="eastAsia"/>
          <w:sz w:val="24"/>
        </w:rPr>
        <w:t>），不允许任何党员脱离群众，凌驾于群众之上。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权为民所用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利为民所谋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情为民所系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绩为民所创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252.</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），都必须以宪法为根本的活动准则。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全国各族人民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一切国家机关和武装力量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各政党和各社会团体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各企业事业组织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253.</w:t>
      </w:r>
      <w:r>
        <w:rPr>
          <w:rFonts w:ascii="宋体" w:eastAsia="宋体" w:hAnsi="宋体" w:cs="宋体" w:hint="eastAsia"/>
          <w:sz w:val="24"/>
        </w:rPr>
        <w:t>依据我国《宪法》的明确规定，监督宪法实施的国家机关是（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全国人民代表大会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全国人民代表大会常务委员会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最高人民法院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国务院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254.</w:t>
      </w:r>
      <w:r>
        <w:rPr>
          <w:rFonts w:ascii="宋体" w:eastAsia="宋体" w:hAnsi="宋体" w:cs="宋体" w:hint="eastAsia"/>
          <w:sz w:val="24"/>
        </w:rPr>
        <w:t>根据我国《宪法》的规定，下列选项中（</w:t>
      </w:r>
      <w:r>
        <w:rPr>
          <w:rFonts w:ascii="宋体" w:eastAsia="宋体" w:hAnsi="宋体" w:cs="宋体" w:hint="eastAsia"/>
          <w:sz w:val="24"/>
        </w:rPr>
        <w:t xml:space="preserve"> </w:t>
      </w:r>
      <w:r>
        <w:rPr>
          <w:rFonts w:ascii="宋体" w:eastAsia="宋体" w:hAnsi="宋体" w:cs="宋体" w:hint="eastAsia"/>
          <w:sz w:val="24"/>
        </w:rPr>
        <w:t>）是可以提出宪法修改有效议案的主体。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全国人民代表大会常务委员会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全国人民代表大会的一个代表团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五分之一以上的全国人民代表大会代表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全国人民代表大会主席团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255.</w:t>
      </w:r>
      <w:r>
        <w:rPr>
          <w:rFonts w:ascii="宋体" w:eastAsia="宋体" w:hAnsi="宋体" w:cs="宋体" w:hint="eastAsia"/>
          <w:sz w:val="24"/>
        </w:rPr>
        <w:t>跨入新世纪，我国进入全面建设小康社会、加快推进社会主义现代化的新的发展阶段，要协调推进（</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全面建成小康社会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全面深化改革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全面依法治国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全面从严治党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256.</w:t>
      </w:r>
      <w:r>
        <w:rPr>
          <w:rFonts w:ascii="宋体" w:eastAsia="宋体" w:hAnsi="宋体" w:cs="宋体" w:hint="eastAsia"/>
          <w:sz w:val="24"/>
        </w:rPr>
        <w:t>习近平在省部级主要领导干部学习贯彻十八届四中全会精神全面推进依法治国专题研讨班开班式上的讲话中指出，党的十八大以来，党中央从坚持和发展中国特色社会主义全局出发，提出并形成了（</w:t>
      </w:r>
      <w:r>
        <w:rPr>
          <w:rFonts w:ascii="宋体" w:eastAsia="宋体" w:hAnsi="宋体" w:cs="宋体" w:hint="eastAsia"/>
          <w:sz w:val="24"/>
        </w:rPr>
        <w:t xml:space="preserve"> </w:t>
      </w:r>
      <w:r>
        <w:rPr>
          <w:rFonts w:ascii="宋体" w:eastAsia="宋体" w:hAnsi="宋体" w:cs="宋体" w:hint="eastAsia"/>
          <w:sz w:val="24"/>
        </w:rPr>
        <w:t>）的战略布局。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全面建成小康社会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全面深化改革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全面依法治国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全面从严治党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257.</w:t>
      </w:r>
      <w:r>
        <w:rPr>
          <w:rFonts w:ascii="宋体" w:eastAsia="宋体" w:hAnsi="宋体" w:cs="宋体" w:hint="eastAsia"/>
          <w:sz w:val="24"/>
        </w:rPr>
        <w:t>法治在治理现代化过程中具有极为重要的意义。下列说法正确的是（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全面推进依法治国既是实现国家治理现代化目标的基本要求，又是推进国家治理现代化的重要组成部分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法律的强制性、普遍性、稳定性、公开性、协调性等价值属性满足了国家治理对权威性和有效性的要求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民主、科学、文明、法治是国家治理现代化的基本要求，民主、科学、文明都离不开法治的保障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治理现代化需要通过法治手段进一步具体地对应到治理体系的各个领域和每个方面，需要进一步量化为具体的指标体系，包括国权配置定型化、公权行使制度化、权益保护</w:t>
      </w:r>
      <w:r>
        <w:rPr>
          <w:rFonts w:ascii="宋体" w:eastAsia="宋体" w:hAnsi="宋体" w:cs="宋体" w:hint="eastAsia"/>
          <w:sz w:val="24"/>
        </w:rPr>
        <w:t>实效化、治理行为规范化、社会关系规则化、治理方式文明化六个方面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258.</w:t>
      </w:r>
      <w:r>
        <w:rPr>
          <w:rFonts w:ascii="宋体" w:eastAsia="宋体" w:hAnsi="宋体" w:cs="宋体" w:hint="eastAsia"/>
          <w:sz w:val="24"/>
        </w:rPr>
        <w:t>在长期的革命、建设、改革过程中，已经结成由中国共产党领导的，有各民主党派和各人民团体参加的，包括（</w:t>
      </w:r>
      <w:r>
        <w:rPr>
          <w:rFonts w:ascii="宋体" w:eastAsia="宋体" w:hAnsi="宋体" w:cs="宋体" w:hint="eastAsia"/>
          <w:sz w:val="24"/>
        </w:rPr>
        <w:t xml:space="preserve"> </w:t>
      </w:r>
      <w:r>
        <w:rPr>
          <w:rFonts w:ascii="宋体" w:eastAsia="宋体" w:hAnsi="宋体" w:cs="宋体" w:hint="eastAsia"/>
          <w:sz w:val="24"/>
        </w:rPr>
        <w:t>）的广泛的爱国统一战线，这个统一战线将继续巩固和发展。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全体社会主义劳动者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社会主义事业的建设者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拥护社会主义的爱国者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拥护祖国统一和致力于中华民族伟大复兴的爱国者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259.</w:t>
      </w:r>
      <w:r>
        <w:rPr>
          <w:rFonts w:ascii="宋体" w:eastAsia="宋体" w:hAnsi="宋体" w:cs="宋体" w:hint="eastAsia"/>
          <w:sz w:val="24"/>
        </w:rPr>
        <w:t>居民委员会、村民委员会设（</w:t>
      </w:r>
      <w:r>
        <w:rPr>
          <w:rFonts w:ascii="宋体" w:eastAsia="宋体" w:hAnsi="宋体" w:cs="宋体" w:hint="eastAsia"/>
          <w:sz w:val="24"/>
        </w:rPr>
        <w:t xml:space="preserve"> </w:t>
      </w:r>
      <w:r>
        <w:rPr>
          <w:rFonts w:ascii="宋体" w:eastAsia="宋体" w:hAnsi="宋体" w:cs="宋体" w:hint="eastAsia"/>
          <w:sz w:val="24"/>
        </w:rPr>
        <w:t>）等委员会，办理本居住地区的公共事务和公益事业，调解民间纠纷，协助维护社会治安，并且向人民政府反映群众的意见、要求和提出建</w:t>
      </w:r>
      <w:r>
        <w:rPr>
          <w:rFonts w:ascii="宋体" w:eastAsia="宋体" w:hAnsi="宋体" w:cs="宋体" w:hint="eastAsia"/>
          <w:sz w:val="24"/>
        </w:rPr>
        <w:t>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人民调解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治安保卫</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公共卫生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民事诉讼</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260.</w:t>
      </w:r>
      <w:r>
        <w:rPr>
          <w:rFonts w:ascii="宋体" w:eastAsia="宋体" w:hAnsi="宋体" w:cs="宋体" w:hint="eastAsia"/>
          <w:sz w:val="24"/>
        </w:rPr>
        <w:t>我国宪法的基本原则可以概括为以下哪几个方面？（</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人民主权原则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基本人权原则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法治原则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民主集中制原则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261.</w:t>
      </w:r>
      <w:r>
        <w:rPr>
          <w:rFonts w:ascii="宋体" w:eastAsia="宋体" w:hAnsi="宋体" w:cs="宋体" w:hint="eastAsia"/>
          <w:sz w:val="24"/>
        </w:rPr>
        <w:t>买卖（　）行为无效。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人体细胞</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人体组织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人体器官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遗体</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262.</w:t>
      </w:r>
      <w:r>
        <w:rPr>
          <w:rFonts w:ascii="宋体" w:eastAsia="宋体" w:hAnsi="宋体" w:cs="宋体" w:hint="eastAsia"/>
          <w:sz w:val="24"/>
        </w:rPr>
        <w:t>依照我国《宪法》规定，可以依法属于集体所有的有（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森林、草原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荒地、滩涂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除由法律规定属于国家所有以外的农村和城市郊区的土地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宅基地和自留山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263.</w:t>
      </w:r>
      <w:r>
        <w:rPr>
          <w:rFonts w:ascii="宋体" w:eastAsia="宋体" w:hAnsi="宋体" w:cs="宋体" w:hint="eastAsia"/>
          <w:sz w:val="24"/>
        </w:rPr>
        <w:t>成年子女对父母负有（</w:t>
      </w:r>
      <w:r>
        <w:rPr>
          <w:rFonts w:ascii="宋体" w:eastAsia="宋体" w:hAnsi="宋体" w:cs="宋体" w:hint="eastAsia"/>
          <w:sz w:val="24"/>
        </w:rPr>
        <w:t xml:space="preserve"> </w:t>
      </w:r>
      <w:r>
        <w:rPr>
          <w:rFonts w:ascii="宋体" w:eastAsia="宋体" w:hAnsi="宋体" w:cs="宋体" w:hint="eastAsia"/>
          <w:sz w:val="24"/>
        </w:rPr>
        <w:t>）的义务。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赡养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购房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保护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扶助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264.</w:t>
      </w:r>
      <w:r>
        <w:rPr>
          <w:rFonts w:ascii="宋体" w:eastAsia="宋体" w:hAnsi="宋体" w:cs="宋体" w:hint="eastAsia"/>
          <w:sz w:val="24"/>
        </w:rPr>
        <w:t>公民对于任何国家机关和国家工作人员的违法失职行为，有向有关国家机关提出（</w:t>
      </w:r>
      <w:r>
        <w:rPr>
          <w:rFonts w:ascii="宋体" w:eastAsia="宋体" w:hAnsi="宋体" w:cs="宋体" w:hint="eastAsia"/>
          <w:sz w:val="24"/>
        </w:rPr>
        <w:t xml:space="preserve"> </w:t>
      </w:r>
      <w:r>
        <w:rPr>
          <w:rFonts w:ascii="宋体" w:eastAsia="宋体" w:hAnsi="宋体" w:cs="宋体" w:hint="eastAsia"/>
          <w:sz w:val="24"/>
        </w:rPr>
        <w:t>）的权利。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上诉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申诉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控告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检举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265.</w:t>
      </w:r>
      <w:r>
        <w:rPr>
          <w:rFonts w:ascii="宋体" w:eastAsia="宋体" w:hAnsi="宋体" w:cs="宋体" w:hint="eastAsia"/>
          <w:sz w:val="24"/>
        </w:rPr>
        <w:t>根据《宪法》的规定，下列哪些选项是正确的？（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社会主义的公共财产神圣不可侵犯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社会主义的公共财产包括国家的和集体的财产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国家可以对公民的私有财产实行无偿征收或征用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土地的使用权可以依照法律的规定转让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266.</w:t>
      </w:r>
      <w:r>
        <w:rPr>
          <w:rFonts w:ascii="宋体" w:eastAsia="宋体" w:hAnsi="宋体" w:cs="宋体" w:hint="eastAsia"/>
          <w:sz w:val="24"/>
        </w:rPr>
        <w:t>自然人的（　）受到侵害或者处于其他危难情形的，负有法定救助义务</w:t>
      </w:r>
      <w:r>
        <w:rPr>
          <w:rFonts w:ascii="宋体" w:eastAsia="宋体" w:hAnsi="宋体" w:cs="宋体" w:hint="eastAsia"/>
          <w:sz w:val="24"/>
        </w:rPr>
        <w:lastRenderedPageBreak/>
        <w:t>的组织或者个人应当及时施救。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生命权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名誉权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身体权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健康权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267.</w:t>
      </w:r>
      <w:r>
        <w:rPr>
          <w:rFonts w:ascii="宋体" w:eastAsia="宋体" w:hAnsi="宋体" w:cs="宋体" w:hint="eastAsia"/>
          <w:sz w:val="24"/>
        </w:rPr>
        <w:t>根据我国《宪法》的明确规定，全国人民代表大会由（</w:t>
      </w:r>
      <w:r>
        <w:rPr>
          <w:rFonts w:ascii="宋体" w:eastAsia="宋体" w:hAnsi="宋体" w:cs="宋体" w:hint="eastAsia"/>
          <w:sz w:val="24"/>
        </w:rPr>
        <w:t xml:space="preserve"> </w:t>
      </w:r>
      <w:r>
        <w:rPr>
          <w:rFonts w:ascii="宋体" w:eastAsia="宋体" w:hAnsi="宋体" w:cs="宋体" w:hint="eastAsia"/>
          <w:sz w:val="24"/>
        </w:rPr>
        <w:t>）选出的代表组成。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省、自治区、直辖市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特别行政区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军队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工人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268.</w:t>
      </w:r>
      <w:r>
        <w:rPr>
          <w:rFonts w:ascii="宋体" w:eastAsia="宋体" w:hAnsi="宋体" w:cs="宋体" w:hint="eastAsia"/>
          <w:sz w:val="24"/>
        </w:rPr>
        <w:t>根据《宪法》的规定，在不同宪法、法律、行政法规相抵触的前提下，有权制定地方性法规的有（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省人民代表大会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省人大常委会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直辖市人民代表大会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直辖市人大常委会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269.</w:t>
      </w:r>
      <w:r>
        <w:rPr>
          <w:rFonts w:ascii="宋体" w:eastAsia="宋体" w:hAnsi="宋体" w:cs="宋体" w:hint="eastAsia"/>
          <w:sz w:val="24"/>
        </w:rPr>
        <w:t>《宪法》规定，地方各级人民代表大会分别选举并且有权罢免本级人民政府的（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省长和副省长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市长和副市长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县长和副县长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乡长和副乡长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270</w:t>
      </w:r>
      <w:r>
        <w:rPr>
          <w:rFonts w:ascii="宋体" w:eastAsia="宋体" w:hAnsi="宋体" w:cs="宋体" w:hint="eastAsia"/>
          <w:sz w:val="24"/>
        </w:rPr>
        <w:t>.</w:t>
      </w:r>
      <w:r>
        <w:rPr>
          <w:rFonts w:ascii="宋体" w:eastAsia="宋体" w:hAnsi="宋体" w:cs="宋体" w:hint="eastAsia"/>
          <w:sz w:val="24"/>
        </w:rPr>
        <w:t>关于中国特色社会主义法治道路，下列说法正确的是（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是社会主义法治建设成就和经验的集中体现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是世界上最先进最有生命力的法治形态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是建设社会主义法治国家的唯一正确道路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是全面推进依法治国的正确方向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271.</w:t>
      </w:r>
      <w:r>
        <w:rPr>
          <w:rFonts w:ascii="宋体" w:eastAsia="宋体" w:hAnsi="宋体" w:cs="宋体" w:hint="eastAsia"/>
          <w:sz w:val="24"/>
        </w:rPr>
        <w:t>根据《中国共产党章程》的规定，科学发展观（</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是同马克思列宁主义、毛泽东思想、邓小平理论、“三个代表”重要思想既一脉相承又与时俱进的科学理论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是马克思主义中国化重大成果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是中国共产党集体智慧的结晶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是发展中国特色社会主义必须长期坚持的指导思想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272.</w:t>
      </w:r>
      <w:r>
        <w:rPr>
          <w:rFonts w:ascii="宋体" w:eastAsia="宋体" w:hAnsi="宋体" w:cs="宋体" w:hint="eastAsia"/>
          <w:sz w:val="24"/>
        </w:rPr>
        <w:t>习近平法治思想是（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顺应实现中华民族伟大复兴时代要求应运而生的重大理论创新成果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马克思主义法治理论中国化最新成果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习近平新时代中国特色社会主义思想的重要组成部分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全面依法治国的根本遵循和行动指南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273.</w:t>
      </w:r>
      <w:r>
        <w:rPr>
          <w:rFonts w:ascii="宋体" w:eastAsia="宋体" w:hAnsi="宋体" w:cs="宋体" w:hint="eastAsia"/>
          <w:sz w:val="24"/>
        </w:rPr>
        <w:t>下列选项中，哪些是党的十八大以来提出的一系列治国理政新理念新思想新战略？（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提出了“中国特色社会主义进入新时代”的论断，深化了对社会主义发展规律的认识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提出了新的“两步走”战略，深化了对社会主义发展阶段的认识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提出了“四个全面”战略布局，深化了对社会主义建设规律的认识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提出了“总体国家安全观”，深化了对马克思主义安全观的认识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274.</w:t>
      </w:r>
      <w:r>
        <w:rPr>
          <w:rFonts w:ascii="宋体" w:eastAsia="宋体" w:hAnsi="宋体" w:cs="宋体" w:hint="eastAsia"/>
          <w:sz w:val="24"/>
        </w:rPr>
        <w:t>要把（</w:t>
      </w:r>
      <w:r>
        <w:rPr>
          <w:rFonts w:ascii="宋体" w:eastAsia="宋体" w:hAnsi="宋体" w:cs="宋体" w:hint="eastAsia"/>
          <w:sz w:val="24"/>
        </w:rPr>
        <w:t xml:space="preserve"> </w:t>
      </w:r>
      <w:r>
        <w:rPr>
          <w:rFonts w:ascii="宋体" w:eastAsia="宋体" w:hAnsi="宋体" w:cs="宋体" w:hint="eastAsia"/>
          <w:sz w:val="24"/>
        </w:rPr>
        <w:t>）落实到全面依法治国各领域全过程。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体现人民利益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反映人民愿望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维护人民权益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增进人民福祉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275.</w:t>
      </w:r>
      <w:r>
        <w:rPr>
          <w:rFonts w:ascii="宋体" w:eastAsia="宋体" w:hAnsi="宋体" w:cs="宋体" w:hint="eastAsia"/>
          <w:sz w:val="24"/>
        </w:rPr>
        <w:t>用户名为“花某某”的社交账号常年在某社交平台上散播公众人物杨某的谣言，对杨某的名誉权造成了侵害。根据法律规定，杨某对“花某某”的哪些请求权不适用诉讼时效的规定？（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停止侵害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排除妨碍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消除危险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消除影响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276.</w:t>
      </w:r>
      <w:r>
        <w:rPr>
          <w:rFonts w:ascii="宋体" w:eastAsia="宋体" w:hAnsi="宋体" w:cs="宋体" w:hint="eastAsia"/>
          <w:sz w:val="24"/>
        </w:rPr>
        <w:t>中国特色社会主义法治体</w:t>
      </w:r>
      <w:r>
        <w:rPr>
          <w:rFonts w:ascii="宋体" w:eastAsia="宋体" w:hAnsi="宋体" w:cs="宋体" w:hint="eastAsia"/>
          <w:sz w:val="24"/>
        </w:rPr>
        <w:t>系具体包括下列哪些内容（</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完备的法律规范体系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高效的法治实施体系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严密的法治监督体系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完善的党内法规体系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277.</w:t>
      </w:r>
      <w:r>
        <w:rPr>
          <w:rFonts w:ascii="宋体" w:eastAsia="宋体" w:hAnsi="宋体" w:cs="宋体" w:hint="eastAsia"/>
          <w:sz w:val="24"/>
        </w:rPr>
        <w:t>要加快形成（</w:t>
      </w:r>
      <w:r>
        <w:rPr>
          <w:rFonts w:ascii="宋体" w:eastAsia="宋体" w:hAnsi="宋体" w:cs="宋体" w:hint="eastAsia"/>
          <w:sz w:val="24"/>
        </w:rPr>
        <w:t xml:space="preserve"> </w:t>
      </w:r>
      <w:r>
        <w:rPr>
          <w:rFonts w:ascii="宋体" w:eastAsia="宋体" w:hAnsi="宋体" w:cs="宋体" w:hint="eastAsia"/>
          <w:sz w:val="24"/>
        </w:rPr>
        <w:t>），形成完善的党内法规体系。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完备的法律规范体系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高效的法治实施体系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严密的法治监督体系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有力的法治保障体系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278.</w:t>
      </w:r>
      <w:r>
        <w:rPr>
          <w:rFonts w:ascii="宋体" w:eastAsia="宋体" w:hAnsi="宋体" w:cs="宋体" w:hint="eastAsia"/>
          <w:sz w:val="24"/>
        </w:rPr>
        <w:t>下列哪些行为，在合理实施的条件下可以不经肖像权人同意？（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为科学研究，在必要范围内使用肖像权人已经公开的肖像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为实施新闻报道，不可避免地公开肖像权人的肖像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为依法履行职责，国家机关在必要范围内公开肖像权人的肖像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为展示特定公共环境，不可避免地使用肖像权人的肖像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279.</w:t>
      </w:r>
      <w:r>
        <w:rPr>
          <w:rFonts w:ascii="宋体" w:eastAsia="宋体" w:hAnsi="宋体" w:cs="宋体" w:hint="eastAsia"/>
          <w:sz w:val="24"/>
        </w:rPr>
        <w:t>患者在诊疗活动中受到损害，有下列哪些情形的应推定为医疗机构有过错？（）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违反法律、行政法规、规章以及其他有关诊疗规范的规定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隐匿或者拒绝提供与纠纷有关的病历资料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遗失、伪造、篡改或者违法销毁病历资料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在诊疗前先进行全面的消毒</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280.</w:t>
      </w:r>
      <w:r>
        <w:rPr>
          <w:rFonts w:ascii="宋体" w:eastAsia="宋体" w:hAnsi="宋体" w:cs="宋体" w:hint="eastAsia"/>
          <w:sz w:val="24"/>
        </w:rPr>
        <w:t>依据《民法典》的规定，下列哪些遗嘱无效？（</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无民事行为能力人所立的遗嘱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受欺诈、胁迫所立的遗嘱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伪造的遗嘱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被篡改的遗嘱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281.</w:t>
      </w:r>
      <w:r>
        <w:rPr>
          <w:rFonts w:ascii="宋体" w:eastAsia="宋体" w:hAnsi="宋体" w:cs="宋体" w:hint="eastAsia"/>
          <w:sz w:val="24"/>
        </w:rPr>
        <w:t>下列资产中，属于国家所有的是（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无线电频</w:t>
      </w:r>
      <w:r>
        <w:rPr>
          <w:rFonts w:ascii="宋体" w:eastAsia="宋体" w:hAnsi="宋体" w:cs="宋体" w:hint="eastAsia"/>
          <w:sz w:val="24"/>
        </w:rPr>
        <w:t>谱资源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国防资产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私人的合法财产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城市的土地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282.</w:t>
      </w:r>
      <w:r>
        <w:rPr>
          <w:rFonts w:ascii="宋体" w:eastAsia="宋体" w:hAnsi="宋体" w:cs="宋体" w:hint="eastAsia"/>
          <w:sz w:val="24"/>
        </w:rPr>
        <w:t>关于习近平新时代中国特色社会主义思想的说法正确的有（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习近平新时代中国特色社会主义思想紧紧围绕坚持和发展中国特色社会主义的核心要义，深刻回答了新时代坚持和发展什么样的中国特色社会主义、怎样坚持和发展中国特色社会主义这一重大理论和实践问题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习近平新时代中国特色社会主义思想紧紧围绕“八个明确”主要内容和“十四个坚持”基本方略，深刻回答了新时代坚持和发展中国特色社会主义的总目标、总任务、总体布局、战略布局和发展方向、发展方式、发展动力、战略步骤、外部条件、政治保证等基本问题和一系列路线方针政策，是一个系统完备、逻辑严密、内在统一的科学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习近平新时代中国特色社会主义思想紧紧围绕党的理论创新和实践创新这个新起点，开辟了马克思主义新境界、中国特色社会主义新境界、治国理政新境界、管党治党新境界，具有重大政治意义、理论意义、实践意义，使</w:t>
      </w:r>
      <w:r>
        <w:rPr>
          <w:rFonts w:ascii="宋体" w:eastAsia="宋体" w:hAnsi="宋体" w:cs="宋体" w:hint="eastAsia"/>
          <w:sz w:val="24"/>
        </w:rPr>
        <w:t>21</w:t>
      </w:r>
      <w:r>
        <w:rPr>
          <w:rFonts w:ascii="宋体" w:eastAsia="宋体" w:hAnsi="宋体" w:cs="宋体" w:hint="eastAsia"/>
          <w:sz w:val="24"/>
        </w:rPr>
        <w:t>世纪</w:t>
      </w:r>
      <w:r>
        <w:rPr>
          <w:rFonts w:ascii="宋体" w:eastAsia="宋体" w:hAnsi="宋体" w:cs="宋体" w:hint="eastAsia"/>
          <w:sz w:val="24"/>
        </w:rPr>
        <w:t>中国的马克思主义展现出强大的真理力量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D.</w:t>
      </w:r>
      <w:r>
        <w:rPr>
          <w:rFonts w:ascii="宋体" w:eastAsia="宋体" w:hAnsi="宋体" w:cs="宋体" w:hint="eastAsia"/>
          <w:sz w:val="24"/>
        </w:rPr>
        <w:t>习近平新时代中国特色社会主义思想是新时代做好党的青年群众工作的根本遵循</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283.</w:t>
      </w:r>
      <w:r>
        <w:rPr>
          <w:rFonts w:ascii="宋体" w:eastAsia="宋体" w:hAnsi="宋体" w:cs="宋体" w:hint="eastAsia"/>
          <w:sz w:val="24"/>
        </w:rPr>
        <w:t>下列关于习近平新时代中国特色社会主义在马克思主义发展史、中华民族复兴史、人类文明进步史上的重大意义说法正确的是（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习近平新时代中国特色社会主义思想开辟了马克思主义中国化的新境界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习近平新时代中国特色社会主义思想解决了社会主义初级阶段的主要矛盾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习近平新时代中国特色社会主义思想是全党全国人民为实现中华民族伟大复兴而奋斗的行动指南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习近平新时代中国特色社会主义思想为解决</w:t>
      </w:r>
      <w:r>
        <w:rPr>
          <w:rFonts w:ascii="宋体" w:eastAsia="宋体" w:hAnsi="宋体" w:cs="宋体" w:hint="eastAsia"/>
          <w:sz w:val="24"/>
        </w:rPr>
        <w:t>人类面临的共同难题贡献了中国智慧，提供了中国方案</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284.</w:t>
      </w:r>
      <w:r>
        <w:rPr>
          <w:rFonts w:ascii="宋体" w:eastAsia="宋体" w:hAnsi="宋体" w:cs="宋体" w:hint="eastAsia"/>
          <w:sz w:val="24"/>
        </w:rPr>
        <w:t>《中国共产党章程》中指出，改革开放应当大胆探索，勇于开拓，提高改革决策的科学性，更加注重改革的（</w:t>
      </w:r>
      <w:r>
        <w:rPr>
          <w:rFonts w:ascii="宋体" w:eastAsia="宋体" w:hAnsi="宋体" w:cs="宋体" w:hint="eastAsia"/>
          <w:sz w:val="24"/>
        </w:rPr>
        <w:t xml:space="preserve"> </w:t>
      </w:r>
      <w:r>
        <w:rPr>
          <w:rFonts w:ascii="宋体" w:eastAsia="宋体" w:hAnsi="宋体" w:cs="宋体" w:hint="eastAsia"/>
          <w:sz w:val="24"/>
        </w:rPr>
        <w:t>），在实践中开创新路。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系统性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科学性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整体性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协同性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285.</w:t>
      </w:r>
      <w:r>
        <w:rPr>
          <w:rFonts w:ascii="宋体" w:eastAsia="宋体" w:hAnsi="宋体" w:cs="宋体" w:hint="eastAsia"/>
          <w:sz w:val="24"/>
        </w:rPr>
        <w:t>民族自治地方的自治机关依照（</w:t>
      </w:r>
      <w:r>
        <w:rPr>
          <w:rFonts w:ascii="宋体" w:eastAsia="宋体" w:hAnsi="宋体" w:cs="宋体" w:hint="eastAsia"/>
          <w:sz w:val="24"/>
        </w:rPr>
        <w:t xml:space="preserve"> </w:t>
      </w:r>
      <w:r>
        <w:rPr>
          <w:rFonts w:ascii="宋体" w:eastAsia="宋体" w:hAnsi="宋体" w:cs="宋体" w:hint="eastAsia"/>
          <w:sz w:val="24"/>
        </w:rPr>
        <w:t>）和其他法律规定的权限行使自治权，根据本地方实际情况贯彻执行国家的法律、政策。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宪法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国务院工作办法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民族区域自治法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地方性法规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286.</w:t>
      </w:r>
      <w:r>
        <w:rPr>
          <w:rFonts w:ascii="宋体" w:eastAsia="宋体" w:hAnsi="宋体" w:cs="宋体" w:hint="eastAsia"/>
          <w:sz w:val="24"/>
        </w:rPr>
        <w:t>当前党的三大历史任务是（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消除贫富差距</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推进现代化建设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完成祖国统一</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维护世界和平与促进共同发展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287.</w:t>
      </w:r>
      <w:r>
        <w:rPr>
          <w:rFonts w:ascii="宋体" w:eastAsia="宋体" w:hAnsi="宋体" w:cs="宋体" w:hint="eastAsia"/>
          <w:sz w:val="24"/>
        </w:rPr>
        <w:t>下列哪些属于无效婚姻？（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小王和小李的婚姻，二人同为</w:t>
      </w:r>
      <w:r>
        <w:rPr>
          <w:rFonts w:ascii="宋体" w:eastAsia="宋体" w:hAnsi="宋体" w:cs="宋体" w:hint="eastAsia"/>
          <w:sz w:val="24"/>
        </w:rPr>
        <w:t>1999</w:t>
      </w:r>
      <w:r>
        <w:rPr>
          <w:rFonts w:ascii="宋体" w:eastAsia="宋体" w:hAnsi="宋体" w:cs="宋体" w:hint="eastAsia"/>
          <w:sz w:val="24"/>
        </w:rPr>
        <w:t>年出生，于</w:t>
      </w:r>
      <w:r>
        <w:rPr>
          <w:rFonts w:ascii="宋体" w:eastAsia="宋体" w:hAnsi="宋体" w:cs="宋体" w:hint="eastAsia"/>
          <w:sz w:val="24"/>
        </w:rPr>
        <w:t>2019</w:t>
      </w:r>
      <w:r>
        <w:rPr>
          <w:rFonts w:ascii="宋体" w:eastAsia="宋体" w:hAnsi="宋体" w:cs="宋体" w:hint="eastAsia"/>
          <w:sz w:val="24"/>
        </w:rPr>
        <w:t>年结婚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王铁柱和赵美丽的婚姻，王铁柱已有妻子王翠芬，二人分居多年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李小红和堂哥李雷的婚姻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D.25</w:t>
      </w:r>
      <w:r>
        <w:rPr>
          <w:rFonts w:ascii="宋体" w:eastAsia="宋体" w:hAnsi="宋体" w:cs="宋体" w:hint="eastAsia"/>
          <w:sz w:val="24"/>
        </w:rPr>
        <w:t>岁的小刘和</w:t>
      </w:r>
      <w:r>
        <w:rPr>
          <w:rFonts w:ascii="宋体" w:eastAsia="宋体" w:hAnsi="宋体" w:cs="宋体" w:hint="eastAsia"/>
          <w:sz w:val="24"/>
        </w:rPr>
        <w:t>45</w:t>
      </w:r>
      <w:r>
        <w:rPr>
          <w:rFonts w:ascii="宋体" w:eastAsia="宋体" w:hAnsi="宋体" w:cs="宋体" w:hint="eastAsia"/>
          <w:sz w:val="24"/>
        </w:rPr>
        <w:t>岁的老赵的婚姻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288.</w:t>
      </w:r>
      <w:r>
        <w:rPr>
          <w:rFonts w:ascii="宋体" w:eastAsia="宋体" w:hAnsi="宋体" w:cs="宋体" w:hint="eastAsia"/>
          <w:sz w:val="24"/>
        </w:rPr>
        <w:t>下列关于新时代中国特色社会主义思想的说法中，正确的有（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新时代中国特色社会主义思想，是对马克思列宁主义、毛泽东思想、邓小平理论、“三个代表”重要思想、科学发展观的继承和发展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新时代中国特色社会主义思想，是马克思主义中国化最新成果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新时代中国特色社会主义思想，是党和人民实践经验和集体智慧的结晶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新时代中国特色社会主义思想，是中国特色社会主义理论体系的重要组成部分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289.</w:t>
      </w:r>
      <w:r>
        <w:rPr>
          <w:rFonts w:ascii="宋体" w:eastAsia="宋体" w:hAnsi="宋体" w:cs="宋体" w:hint="eastAsia"/>
          <w:sz w:val="24"/>
        </w:rPr>
        <w:t>哪些信息属于个人信息？（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姓名、出生日期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身份证号码、生物识别信息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住址、电话号码、电子邮箱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健康信息、行踪信息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290.</w:t>
      </w:r>
      <w:r>
        <w:rPr>
          <w:rFonts w:ascii="宋体" w:eastAsia="宋体" w:hAnsi="宋体" w:cs="宋体" w:hint="eastAsia"/>
          <w:sz w:val="24"/>
        </w:rPr>
        <w:t>侵害英雄烈士等的（</w:t>
      </w:r>
      <w:r>
        <w:rPr>
          <w:rFonts w:ascii="宋体" w:eastAsia="宋体" w:hAnsi="宋体" w:cs="宋体" w:hint="eastAsia"/>
          <w:sz w:val="24"/>
        </w:rPr>
        <w:t xml:space="preserve"> </w:t>
      </w:r>
      <w:r>
        <w:rPr>
          <w:rFonts w:ascii="宋体" w:eastAsia="宋体" w:hAnsi="宋体" w:cs="宋体" w:hint="eastAsia"/>
          <w:sz w:val="24"/>
        </w:rPr>
        <w:t>），损害社会公共利益的，应当承担民事责任。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姓名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肖像</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名誉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荣誉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291.</w:t>
      </w:r>
      <w:r>
        <w:rPr>
          <w:rFonts w:ascii="宋体" w:eastAsia="宋体" w:hAnsi="宋体" w:cs="宋体" w:hint="eastAsia"/>
          <w:sz w:val="24"/>
        </w:rPr>
        <w:t>《宪法》规定，国家发展劳动者（</w:t>
      </w:r>
      <w:r>
        <w:rPr>
          <w:rFonts w:ascii="宋体" w:eastAsia="宋体" w:hAnsi="宋体" w:cs="宋体" w:hint="eastAsia"/>
          <w:sz w:val="24"/>
        </w:rPr>
        <w:t xml:space="preserve"> </w:t>
      </w:r>
      <w:r>
        <w:rPr>
          <w:rFonts w:ascii="宋体" w:eastAsia="宋体" w:hAnsi="宋体" w:cs="宋体" w:hint="eastAsia"/>
          <w:sz w:val="24"/>
        </w:rPr>
        <w:t>）的设施，规定职工的工作时间和休假制度。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休息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娱乐</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休养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休闲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292.</w:t>
      </w:r>
      <w:r>
        <w:rPr>
          <w:rFonts w:ascii="宋体" w:eastAsia="宋体" w:hAnsi="宋体" w:cs="宋体" w:hint="eastAsia"/>
          <w:sz w:val="24"/>
        </w:rPr>
        <w:t>关于全国人民代表大会职权，下列哪些说法是正确的？（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选举国家主席、副主席</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选举国务院总理、副总理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选举最高人民法院院长、最高人民检察院检察长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决定特别行政区的设立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293.</w:t>
      </w:r>
      <w:r>
        <w:rPr>
          <w:rFonts w:ascii="宋体" w:eastAsia="宋体" w:hAnsi="宋体" w:cs="宋体" w:hint="eastAsia"/>
          <w:sz w:val="24"/>
        </w:rPr>
        <w:t>下列选项中哪些应由业主共同决定？（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选举业主委员会或者更换业主委员会成员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使用建筑物及其附属设施的维修资金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筹集建筑物及其附属设施的维修资金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制定和修改业主大会议事规则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294.</w:t>
      </w:r>
      <w:r>
        <w:rPr>
          <w:rFonts w:ascii="宋体" w:eastAsia="宋体" w:hAnsi="宋体" w:cs="宋体" w:hint="eastAsia"/>
          <w:sz w:val="24"/>
        </w:rPr>
        <w:t>弘扬社会主义法治精神，努力培育社会主义法治文化，让宪法家喻户晓，在全社会形成（</w:t>
      </w:r>
      <w:r>
        <w:rPr>
          <w:rFonts w:ascii="宋体" w:eastAsia="宋体" w:hAnsi="宋体" w:cs="宋体" w:hint="eastAsia"/>
          <w:sz w:val="24"/>
        </w:rPr>
        <w:t xml:space="preserve"> </w:t>
      </w:r>
      <w:r>
        <w:rPr>
          <w:rFonts w:ascii="宋体" w:eastAsia="宋体" w:hAnsi="宋体" w:cs="宋体" w:hint="eastAsia"/>
          <w:sz w:val="24"/>
        </w:rPr>
        <w:t>）的良好氛围。</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学法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尊法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守法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用法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295.</w:t>
      </w:r>
      <w:r>
        <w:rPr>
          <w:rFonts w:ascii="宋体" w:eastAsia="宋体" w:hAnsi="宋体" w:cs="宋体" w:hint="eastAsia"/>
          <w:sz w:val="24"/>
        </w:rPr>
        <w:t>下列哪些处分是对党员的纪律处分？（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严重警告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降职</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留党察看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开除党籍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296.</w:t>
      </w:r>
      <w:r>
        <w:rPr>
          <w:rFonts w:ascii="宋体" w:eastAsia="宋体" w:hAnsi="宋体" w:cs="宋体" w:hint="eastAsia"/>
          <w:sz w:val="24"/>
        </w:rPr>
        <w:t>建设中国特色社会主义法治体系，全面推进依法治国，需要充分的规范供给为全社会依法办事提供基本遵循。下列说法正确的是（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要加快完善法律、行政法规、地方性法规体系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要完善包括市民公约、乡规民约、行业规章、团体章程在内的社会规范体系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恪守原有单一的法律渊源已无法满足法治实践的需求，有必要适当扩大法律渊源，甚至可以有限制地将司法判例、交易习惯、法律原则、国际惯例</w:t>
      </w:r>
      <w:r>
        <w:rPr>
          <w:rFonts w:ascii="宋体" w:eastAsia="宋体" w:hAnsi="宋体" w:cs="宋体" w:hint="eastAsia"/>
          <w:sz w:val="24"/>
        </w:rPr>
        <w:t>作为裁判根据，以弥补法律供给的不足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建立对法律扩大或限缩解释的规则，通过法律适用过程填补法律的积极或消极的漏洞</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297.</w:t>
      </w:r>
      <w:r>
        <w:rPr>
          <w:rFonts w:ascii="宋体" w:eastAsia="宋体" w:hAnsi="宋体" w:cs="宋体" w:hint="eastAsia"/>
          <w:sz w:val="24"/>
        </w:rPr>
        <w:t>下列哪些选项属于习近平总书记在全面依法治国工作会议上提出的“十一个坚持”？（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要坚持中国特色社会主义法治道路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要坚持依宪治国、依宪执政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要坚持建设中国特色社会主义法治体系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要坚持统筹推进国内法治和涉外法治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298.</w:t>
      </w:r>
      <w:r>
        <w:rPr>
          <w:rFonts w:ascii="宋体" w:eastAsia="宋体" w:hAnsi="宋体" w:cs="宋体" w:hint="eastAsia"/>
          <w:sz w:val="24"/>
        </w:rPr>
        <w:t>法治实施是一个系统工程。关于如何开展法治实施，下列说法正确的是（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要认真研究如何使法律规范本身具有可实施性，特别注意法律规范的可操作性、实施资源</w:t>
      </w:r>
      <w:r>
        <w:rPr>
          <w:rFonts w:ascii="宋体" w:eastAsia="宋体" w:hAnsi="宋体" w:cs="宋体" w:hint="eastAsia"/>
          <w:sz w:val="24"/>
        </w:rPr>
        <w:t>的配套性、法律规范本身的可接受性以及法律规范自我实现的动力与能力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要研究法律实施所必需的体制以及法律设施，国家必须为法律实施提供强有力的体制、设施与物质保障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要认真研究法律实施所需要的执法和司法人员的素质与能力，要为法律实施所需要的素质和能力的培训与养成提供必要的条件和机制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D.</w:t>
      </w:r>
      <w:r>
        <w:rPr>
          <w:rFonts w:ascii="宋体" w:eastAsia="宋体" w:hAnsi="宋体" w:cs="宋体" w:hint="eastAsia"/>
          <w:sz w:val="24"/>
        </w:rPr>
        <w:t>要研究法律实施的环境因素，并为法律实施创造必要的执法和司法环境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299.</w:t>
      </w:r>
      <w:r>
        <w:rPr>
          <w:rFonts w:ascii="宋体" w:eastAsia="宋体" w:hAnsi="宋体" w:cs="宋体" w:hint="eastAsia"/>
          <w:sz w:val="24"/>
        </w:rPr>
        <w:t>下列哪些财产为夫妻一方的个人财产？（</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一方的婚前财产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一方因受到人身损害获得的赔偿或者补偿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遗嘱或者赠与合同中确定只归一方的财产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一方专用的生活用品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300.</w:t>
      </w:r>
      <w:r>
        <w:rPr>
          <w:rFonts w:ascii="宋体" w:eastAsia="宋体" w:hAnsi="宋体" w:cs="宋体" w:hint="eastAsia"/>
          <w:sz w:val="24"/>
        </w:rPr>
        <w:t>中国的社会主义事业必将取得最终胜利的两个先决条件是（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一切工作围绕经济建设为中心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坚持马克思列宁主义的基本原理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牢牢掌握军队的控制权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走中国人民自愿选择的适合中国国情的道路</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301.</w:t>
      </w:r>
      <w:r>
        <w:rPr>
          <w:rFonts w:ascii="宋体" w:eastAsia="宋体" w:hAnsi="宋体" w:cs="宋体" w:hint="eastAsia"/>
          <w:sz w:val="24"/>
        </w:rPr>
        <w:t>下列属于我们党群众路线内容的有（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一切为了群众，一切依靠群众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从群众中来，到群众中去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把党的正确主张变为群众的自觉行动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党同群众的基层互动活动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302.</w:t>
      </w:r>
      <w:r>
        <w:rPr>
          <w:rFonts w:ascii="宋体" w:eastAsia="宋体" w:hAnsi="宋体" w:cs="宋体" w:hint="eastAsia"/>
          <w:sz w:val="24"/>
        </w:rPr>
        <w:t>侵害他人造成人身损害的，一般应当赔偿哪些费用？（）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医疗费、护理费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交通费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营养费、住院伙</w:t>
      </w:r>
      <w:r>
        <w:rPr>
          <w:rFonts w:ascii="宋体" w:eastAsia="宋体" w:hAnsi="宋体" w:cs="宋体" w:hint="eastAsia"/>
          <w:sz w:val="24"/>
        </w:rPr>
        <w:t>食补助费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误工费</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303.</w:t>
      </w:r>
      <w:r>
        <w:rPr>
          <w:rFonts w:ascii="宋体" w:eastAsia="宋体" w:hAnsi="宋体" w:cs="宋体" w:hint="eastAsia"/>
          <w:sz w:val="24"/>
        </w:rPr>
        <w:t>习近平总书记在全面依法治国工作会议的讲话中提出，，我们要更加重视法治、厉行法治，更好发挥法治固根本、稳预期、利长远的重要作用，坚持（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依法应对重大挑战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抵御重大风险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克服重大阻力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解决重大矛盾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304.</w:t>
      </w:r>
      <w:r>
        <w:rPr>
          <w:rFonts w:ascii="宋体" w:eastAsia="宋体" w:hAnsi="宋体" w:cs="宋体" w:hint="eastAsia"/>
          <w:sz w:val="24"/>
        </w:rPr>
        <w:t>以高度自信建设中国特色社会主义法治体系，要坚持（</w:t>
      </w:r>
      <w:r>
        <w:rPr>
          <w:rFonts w:ascii="宋体" w:eastAsia="宋体" w:hAnsi="宋体" w:cs="宋体" w:hint="eastAsia"/>
          <w:sz w:val="24"/>
        </w:rPr>
        <w:t xml:space="preserve"> </w:t>
      </w:r>
      <w:r>
        <w:rPr>
          <w:rFonts w:ascii="宋体" w:eastAsia="宋体" w:hAnsi="宋体" w:cs="宋体" w:hint="eastAsia"/>
          <w:sz w:val="24"/>
        </w:rPr>
        <w:t>）共同推进。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依法治国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依法执政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依法行政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依法审判</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305.</w:t>
      </w:r>
      <w:r>
        <w:rPr>
          <w:rFonts w:ascii="宋体" w:eastAsia="宋体" w:hAnsi="宋体" w:cs="宋体" w:hint="eastAsia"/>
          <w:sz w:val="24"/>
        </w:rPr>
        <w:t>依据《民法典》的规定，有下列哪些情形的，遗产中的有关部分按照法定继承办理？（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遗嘱继承人放弃继承或者受遗赠人放弃受遗赠</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遗嘱继承人丧失继承权或者受遗赠人丧失受遗赠权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遗嘱无效部分所涉及的遗产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遗嘱未处分的遗产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306.</w:t>
      </w:r>
      <w:r>
        <w:rPr>
          <w:rFonts w:ascii="宋体" w:eastAsia="宋体" w:hAnsi="宋体" w:cs="宋体" w:hint="eastAsia"/>
          <w:sz w:val="24"/>
        </w:rPr>
        <w:t>中国共产党领导人民构建社会主义和谐社会，（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以民主法治、公平正义、诚信友爱、充满活力、安定有序、人与自然的和谐相处为总要求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以共同建设、共同享有为原则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严格区分和正确处理敌我矛盾和人民内部矛盾这两类不同性质的矛盾</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加强社会治安综合治理，依法坚持打击各种危害国家安全和利益、危害社会稳定和经济发展的犯罪活动和犯罪分子，保持社会长期稳定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307.</w:t>
      </w:r>
      <w:r>
        <w:rPr>
          <w:rFonts w:ascii="宋体" w:eastAsia="宋体" w:hAnsi="宋体" w:cs="宋体" w:hint="eastAsia"/>
          <w:sz w:val="24"/>
        </w:rPr>
        <w:t>习近平强调，各级领导干部要带头依法办事</w:t>
      </w:r>
      <w:r>
        <w:rPr>
          <w:rFonts w:ascii="宋体" w:eastAsia="宋体" w:hAnsi="宋体" w:cs="宋体" w:hint="eastAsia"/>
          <w:sz w:val="24"/>
        </w:rPr>
        <w:t>，带头遵守法律，牢固确立法律红线不能触碰、法律底线不能逾越的观念，不要去行使依法不该由自己行使的权力，更不能（</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以言代法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以身试法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以权压法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徇私枉法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308.</w:t>
      </w:r>
      <w:r>
        <w:rPr>
          <w:rFonts w:ascii="宋体" w:eastAsia="宋体" w:hAnsi="宋体" w:cs="宋体" w:hint="eastAsia"/>
          <w:sz w:val="24"/>
        </w:rPr>
        <w:t>中国共产党同全国各民族工人、农民、知识分子团结在一起，同各民主党派、无党派人士、各民族的爱国力量团结在一起，进一步发展和壮大由全体社会主义劳动者、社会主义事业的建设者、（</w:t>
      </w:r>
      <w:r>
        <w:rPr>
          <w:rFonts w:ascii="宋体" w:eastAsia="宋体" w:hAnsi="宋体" w:cs="宋体" w:hint="eastAsia"/>
          <w:sz w:val="24"/>
        </w:rPr>
        <w:t xml:space="preserve"> </w:t>
      </w:r>
      <w:r>
        <w:rPr>
          <w:rFonts w:ascii="宋体" w:eastAsia="宋体" w:hAnsi="宋体" w:cs="宋体" w:hint="eastAsia"/>
          <w:sz w:val="24"/>
        </w:rPr>
        <w:t>）组成的最广泛的爱国统一战线。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拥护经济建设的爱国者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拥护祖国统一的爱国者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拥护社会主义的爱国者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拥护祖国统一和致力于中华民族伟大复兴的爱国者</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309.</w:t>
      </w:r>
      <w:r>
        <w:rPr>
          <w:rFonts w:ascii="宋体" w:eastAsia="宋体" w:hAnsi="宋体" w:cs="宋体" w:hint="eastAsia"/>
          <w:sz w:val="24"/>
        </w:rPr>
        <w:t>张强和王丽为夫妻。婚后某日王丽发现张强婚前就患有精神分裂症，一直向她隐瞒，遂向法院起诉离婚。对于王丽和张强同居期间所取得的财产，下列说法正确的是？（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由王丽和张强协议处理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二人协议不成的，由人民法院根据照顾无过错方的原则判决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王丽和张强按照平均分配的原则处理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由人民法院根据照顾患有重大疾病的一方的原则处理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310.</w:t>
      </w:r>
      <w:r>
        <w:rPr>
          <w:rFonts w:ascii="宋体" w:eastAsia="宋体" w:hAnsi="宋体" w:cs="宋体" w:hint="eastAsia"/>
          <w:sz w:val="24"/>
        </w:rPr>
        <w:t>于丽丽（女）和王强（男）育有一子王小明，后二人因情感不合办理了离婚手续，王小明尚未成年，那么他应当由谁抚养？（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hint="eastAsia"/>
          <w:sz w:val="24"/>
        </w:rPr>
        <w:t>由于丽丽抚养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如果王小明未满</w:t>
      </w:r>
      <w:r>
        <w:rPr>
          <w:rFonts w:ascii="宋体" w:eastAsia="宋体" w:hAnsi="宋体" w:cs="宋体" w:hint="eastAsia"/>
          <w:sz w:val="24"/>
        </w:rPr>
        <w:t>2</w:t>
      </w:r>
      <w:r>
        <w:rPr>
          <w:rFonts w:ascii="宋体" w:eastAsia="宋体" w:hAnsi="宋体" w:cs="宋体" w:hint="eastAsia"/>
          <w:sz w:val="24"/>
        </w:rPr>
        <w:t>周岁，以由于丽丽直接抚养为原则</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如果王小明已满</w:t>
      </w:r>
      <w:r>
        <w:rPr>
          <w:rFonts w:ascii="宋体" w:eastAsia="宋体" w:hAnsi="宋体" w:cs="宋体" w:hint="eastAsia"/>
          <w:sz w:val="24"/>
        </w:rPr>
        <w:t>2</w:t>
      </w:r>
      <w:r>
        <w:rPr>
          <w:rFonts w:ascii="宋体" w:eastAsia="宋体" w:hAnsi="宋体" w:cs="宋体" w:hint="eastAsia"/>
          <w:sz w:val="24"/>
        </w:rPr>
        <w:t>周岁，且其父母对抚养问题协议不成，则人民法院按照最有利于王小明的原则判决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如果王小明已满</w:t>
      </w:r>
      <w:r>
        <w:rPr>
          <w:rFonts w:ascii="宋体" w:eastAsia="宋体" w:hAnsi="宋体" w:cs="宋体" w:hint="eastAsia"/>
          <w:sz w:val="24"/>
        </w:rPr>
        <w:t>8</w:t>
      </w:r>
      <w:r>
        <w:rPr>
          <w:rFonts w:ascii="宋体" w:eastAsia="宋体" w:hAnsi="宋体" w:cs="宋体" w:hint="eastAsia"/>
          <w:sz w:val="24"/>
        </w:rPr>
        <w:t>周岁，应当尊重他的真实意愿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311.</w:t>
      </w:r>
      <w:r>
        <w:rPr>
          <w:rFonts w:ascii="宋体" w:eastAsia="宋体" w:hAnsi="宋体" w:cs="宋体" w:hint="eastAsia"/>
          <w:sz w:val="24"/>
        </w:rPr>
        <w:t>根据《中国共产党章程》的规定，我党各项工作总的出发点和检验标准是各项工作都要（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有利于经济高速发展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有利于发展社会主义社会的生产力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有利于增强社会主义国家的综合国力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有利于提高人民的生活水平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312.</w:t>
      </w:r>
      <w:r>
        <w:rPr>
          <w:rFonts w:ascii="宋体" w:eastAsia="宋体" w:hAnsi="宋体" w:cs="宋体" w:hint="eastAsia"/>
          <w:sz w:val="24"/>
        </w:rPr>
        <w:t>习近平在中共中央政治局第四次集体学习上指出，要加强对执法活动的监督，坚决排除对执法活动的</w:t>
      </w:r>
      <w:r>
        <w:rPr>
          <w:rFonts w:ascii="宋体" w:eastAsia="宋体" w:hAnsi="宋体" w:cs="宋体" w:hint="eastAsia"/>
          <w:sz w:val="24"/>
        </w:rPr>
        <w:t>非法干预，坚决惩治腐败现象，做到（</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有权必有责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用权有保障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用权受监督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违法必追究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313.</w:t>
      </w:r>
      <w:r>
        <w:rPr>
          <w:rFonts w:ascii="宋体" w:eastAsia="宋体" w:hAnsi="宋体" w:cs="宋体" w:hint="eastAsia"/>
          <w:sz w:val="24"/>
        </w:rPr>
        <w:t>法治是一种整体的社会现象与社会状态，但也有微观和中观层面的空间和状态。以体系化的视野掌舵法治建设，（</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有助于理解法治的全局性，防止将法治理解为一个自洽的封闭系统</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有助于把握法治建设的整体性，防止法治建设畸形发展</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有助于在全面推进依法治国过程中确保法治的全面性，防止将法治建设片面化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有助于将法治建设简单化为一场运动</w:t>
      </w:r>
      <w:r>
        <w:rPr>
          <w:rFonts w:ascii="宋体" w:eastAsia="宋体" w:hAnsi="宋体" w:cs="宋体" w:hint="eastAsia"/>
          <w:sz w:val="24"/>
        </w:rPr>
        <w:t>,</w:t>
      </w:r>
      <w:r>
        <w:rPr>
          <w:rFonts w:ascii="宋体" w:eastAsia="宋体" w:hAnsi="宋体" w:cs="宋体" w:hint="eastAsia"/>
          <w:sz w:val="24"/>
        </w:rPr>
        <w:t>防止将实现法治的过程变得太漫长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314.</w:t>
      </w:r>
      <w:r>
        <w:rPr>
          <w:rFonts w:ascii="宋体" w:eastAsia="宋体" w:hAnsi="宋体" w:cs="宋体" w:hint="eastAsia"/>
          <w:sz w:val="24"/>
        </w:rPr>
        <w:t>小赵和小刘相恋多年决</w:t>
      </w:r>
      <w:r>
        <w:rPr>
          <w:rFonts w:ascii="宋体" w:eastAsia="宋体" w:hAnsi="宋体" w:cs="宋体" w:hint="eastAsia"/>
          <w:sz w:val="24"/>
        </w:rPr>
        <w:t>定近期领取结婚证。他们可以就婚前婚后财产作出何种约定？（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约定婚前财产共同所有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约定婚后财产归各自所有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约定婚后小刘的工资归小赵部分所有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约定婚前财产归各自所有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315.</w:t>
      </w:r>
      <w:r>
        <w:rPr>
          <w:rFonts w:ascii="宋体" w:eastAsia="宋体" w:hAnsi="宋体" w:cs="宋体" w:hint="eastAsia"/>
          <w:sz w:val="24"/>
        </w:rPr>
        <w:t>关于习近平新时代中国特色社会主义思想的世界意义的说法中，正确的有（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在经济层面，中国开辟的新型现代化之路、提供的新型经济全球化方案、倡导的“一带一路”建设、提出的世界经济复苏方案，为改写全球发展观念、强</w:t>
      </w:r>
      <w:r>
        <w:rPr>
          <w:rFonts w:ascii="宋体" w:eastAsia="宋体" w:hAnsi="宋体" w:cs="宋体" w:hint="eastAsia"/>
          <w:sz w:val="24"/>
        </w:rPr>
        <w:lastRenderedPageBreak/>
        <w:t>化全球经济治理、加快世界经济复苏作出了突出贡献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在制度层面，中国倡导并积极参与的亚投行、金砖银行、丝路基金</w:t>
      </w:r>
      <w:r>
        <w:rPr>
          <w:rFonts w:ascii="宋体" w:eastAsia="宋体" w:hAnsi="宋体" w:cs="宋体" w:hint="eastAsia"/>
          <w:sz w:val="24"/>
        </w:rPr>
        <w:t>等多边金融架构，中国推动构建的以合作共赢为核心的新型国际关系，中国提出的新型大国关系，中国倡导的“一带一路”国际合作机制，中国参与的</w:t>
      </w:r>
      <w:r>
        <w:rPr>
          <w:rFonts w:ascii="宋体" w:eastAsia="宋体" w:hAnsi="宋体" w:cs="宋体" w:hint="eastAsia"/>
          <w:sz w:val="24"/>
        </w:rPr>
        <w:t>G20</w:t>
      </w:r>
      <w:r>
        <w:rPr>
          <w:rFonts w:ascii="宋体" w:eastAsia="宋体" w:hAnsi="宋体" w:cs="宋体" w:hint="eastAsia"/>
          <w:sz w:val="24"/>
        </w:rPr>
        <w:t>、</w:t>
      </w:r>
      <w:r>
        <w:rPr>
          <w:rFonts w:ascii="宋体" w:eastAsia="宋体" w:hAnsi="宋体" w:cs="宋体" w:hint="eastAsia"/>
          <w:sz w:val="24"/>
        </w:rPr>
        <w:t>APEC</w:t>
      </w:r>
      <w:r>
        <w:rPr>
          <w:rFonts w:ascii="宋体" w:eastAsia="宋体" w:hAnsi="宋体" w:cs="宋体" w:hint="eastAsia"/>
          <w:sz w:val="24"/>
        </w:rPr>
        <w:t>等国际平台，为改革和完善全球治理体系作出了贡献</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在价值观层面，中国提出的“人类命运共同体”理念、共商共建共享原则，为经济全球化的未来发展提供了合理性的价值引领，为重塑全球交往理性贡献了中国智慧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在民族复兴层面，习近平新时代中国特色社会主义思想是全党全国人民为实现中华民族伟大复兴而奋斗的行动指南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316.</w:t>
      </w:r>
      <w:r>
        <w:rPr>
          <w:rFonts w:ascii="宋体" w:eastAsia="宋体" w:hAnsi="宋体" w:cs="宋体" w:hint="eastAsia"/>
          <w:sz w:val="24"/>
        </w:rPr>
        <w:t>依据《民法典》的规定，下列情况视为放弃继承或放弃接受遗赠的有（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在遗产处理前，以书面形式作出放弃继承的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受遗赠人在知道受遗赠后第十日表示放弃接受遗赠的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受遗赠人在知道受遗赠后第六十五日表示愿意接受遗赠的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在遗产处理前，口头表示放弃继承的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317.</w:t>
      </w:r>
      <w:r>
        <w:rPr>
          <w:rFonts w:ascii="宋体" w:eastAsia="宋体" w:hAnsi="宋体" w:cs="宋体" w:hint="eastAsia"/>
          <w:sz w:val="24"/>
        </w:rPr>
        <w:t>依据《民法典》的规定，不宜分割的遗产，可以采取哪些方法处理？（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暂缓判决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折价分割</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适当补偿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共有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318.</w:t>
      </w:r>
      <w:r>
        <w:rPr>
          <w:rFonts w:ascii="宋体" w:eastAsia="宋体" w:hAnsi="宋体" w:cs="宋体" w:hint="eastAsia"/>
          <w:sz w:val="24"/>
        </w:rPr>
        <w:t>王某拥有一辆山地自行车，他对这辆自行车依法享有（</w:t>
      </w:r>
      <w:r>
        <w:rPr>
          <w:rFonts w:ascii="宋体" w:eastAsia="宋体" w:hAnsi="宋体" w:cs="宋体" w:hint="eastAsia"/>
          <w:sz w:val="24"/>
        </w:rPr>
        <w:t xml:space="preserve"> </w:t>
      </w:r>
      <w:r>
        <w:rPr>
          <w:rFonts w:ascii="宋体" w:eastAsia="宋体" w:hAnsi="宋体" w:cs="宋体" w:hint="eastAsia"/>
          <w:sz w:val="24"/>
        </w:rPr>
        <w:t>）的权利。</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占有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使用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收益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处分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319.</w:t>
      </w:r>
      <w:r>
        <w:rPr>
          <w:rFonts w:ascii="宋体" w:eastAsia="宋体" w:hAnsi="宋体" w:cs="宋体" w:hint="eastAsia"/>
          <w:sz w:val="24"/>
        </w:rPr>
        <w:t>习近平在中共中央政治局第四次集体学习上强调，要完善立法规划，突出立法重点，坚持立改废并举，提高立法科学化、民主化水平，提高法律的（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针对性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及时性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系统性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超前性</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320.</w:t>
      </w:r>
      <w:r>
        <w:rPr>
          <w:rFonts w:ascii="宋体" w:eastAsia="宋体" w:hAnsi="宋体" w:cs="宋体" w:hint="eastAsia"/>
          <w:sz w:val="24"/>
        </w:rPr>
        <w:t>政法战线要旗帜鲜明坚持党的领导。以下哪些是坚持党的领导的具体要求？（</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支持人民当家作主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B.</w:t>
      </w:r>
      <w:r>
        <w:rPr>
          <w:rFonts w:ascii="宋体" w:eastAsia="宋体" w:hAnsi="宋体" w:cs="宋体" w:hint="eastAsia"/>
          <w:sz w:val="24"/>
        </w:rPr>
        <w:t>实施好依法治国</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坚持党对政法工作的领导不动摇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加强和改善党对政法工作的领导、不断提高党领导政法工作能力和水平</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321.</w:t>
      </w:r>
      <w:r>
        <w:rPr>
          <w:rFonts w:ascii="宋体" w:eastAsia="宋体" w:hAnsi="宋体" w:cs="宋体" w:hint="eastAsia"/>
          <w:sz w:val="24"/>
        </w:rPr>
        <w:t>下列哪些选项是习近平总书记对坚持和发展什么样的中国特色社会主义作出的深刻回答？（　）</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中国特色社会主义是既坚持科学社会主义基本原则，又具有鲜明实践特色、理论特色、民族特色、时代特色的社会主义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中国特色社会主义是中国特色社会主义道路、理论、制度、文化四位一体的社会主义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中国特色社会主义是统揽伟大斗争、伟大工程、伟大事业、伟大梦想的社会主义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中国特色社会主义是根植于中国大地、反映中国人民意愿、适应中国和时代发展进步要求的社会主义</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322.</w:t>
      </w:r>
      <w:r>
        <w:rPr>
          <w:rFonts w:ascii="宋体" w:eastAsia="宋体" w:hAnsi="宋体" w:cs="宋体" w:hint="eastAsia"/>
          <w:sz w:val="24"/>
        </w:rPr>
        <w:t>全国人民代表大会常务委员会有权监督国务院、（</w:t>
      </w:r>
      <w:r>
        <w:rPr>
          <w:rFonts w:ascii="宋体" w:eastAsia="宋体" w:hAnsi="宋体" w:cs="宋体" w:hint="eastAsia"/>
          <w:sz w:val="24"/>
        </w:rPr>
        <w:t xml:space="preserve"> </w:t>
      </w:r>
      <w:r>
        <w:rPr>
          <w:rFonts w:ascii="宋体" w:eastAsia="宋体" w:hAnsi="宋体" w:cs="宋体" w:hint="eastAsia"/>
          <w:sz w:val="24"/>
        </w:rPr>
        <w:t>）的工作。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中央军事委员会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国家监察委员会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最高人民法院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最高人民检察院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323.</w:t>
      </w:r>
      <w:r>
        <w:rPr>
          <w:rFonts w:ascii="宋体" w:eastAsia="宋体" w:hAnsi="宋体" w:cs="宋体" w:hint="eastAsia"/>
          <w:sz w:val="24"/>
        </w:rPr>
        <w:t>习近平总书记在中央全面依法治国工作会议上讲话指出，推进法治专门队伍革命化、正规化、专业化、职业化，确保做到（</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忠于党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忠于国家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忠于人民</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忠于法律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324.</w:t>
      </w:r>
      <w:r>
        <w:rPr>
          <w:rFonts w:ascii="宋体" w:eastAsia="宋体" w:hAnsi="宋体" w:cs="宋体" w:hint="eastAsia"/>
          <w:sz w:val="24"/>
        </w:rPr>
        <w:t>《中国共产党章程》明确规定，构建社会主义和谐社会要坚持总体国家安全观，坚决维护国家（</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主权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人权</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安全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发展利益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325.</w:t>
      </w:r>
      <w:r>
        <w:rPr>
          <w:rFonts w:ascii="宋体" w:eastAsia="宋体" w:hAnsi="宋体" w:cs="宋体" w:hint="eastAsia"/>
          <w:sz w:val="24"/>
        </w:rPr>
        <w:t>中国共产党要坚持立党为公、执政为民，发扬党的优良传统和作风，不断提高党的领导水平和执政水平，提高拒腐防变和抵御风险的能力，不断增强（</w:t>
      </w:r>
      <w:r>
        <w:rPr>
          <w:rFonts w:ascii="宋体" w:eastAsia="宋体" w:hAnsi="宋体" w:cs="宋体" w:hint="eastAsia"/>
          <w:sz w:val="24"/>
        </w:rPr>
        <w:t xml:space="preserve"> </w:t>
      </w:r>
      <w:r>
        <w:rPr>
          <w:rFonts w:ascii="宋体" w:eastAsia="宋体" w:hAnsi="宋体" w:cs="宋体" w:hint="eastAsia"/>
          <w:sz w:val="24"/>
        </w:rPr>
        <w:t>）能力。</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自我净化</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B.</w:t>
      </w:r>
      <w:r>
        <w:rPr>
          <w:rFonts w:ascii="宋体" w:eastAsia="宋体" w:hAnsi="宋体" w:cs="宋体" w:hint="eastAsia"/>
          <w:sz w:val="24"/>
        </w:rPr>
        <w:t>自我完善</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自我革</w:t>
      </w:r>
      <w:r>
        <w:rPr>
          <w:rFonts w:ascii="宋体" w:eastAsia="宋体" w:hAnsi="宋体" w:cs="宋体" w:hint="eastAsia"/>
          <w:sz w:val="24"/>
        </w:rPr>
        <w:t>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自我提高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326.</w:t>
      </w:r>
      <w:r>
        <w:rPr>
          <w:rFonts w:ascii="宋体" w:eastAsia="宋体" w:hAnsi="宋体" w:cs="宋体" w:hint="eastAsia"/>
          <w:sz w:val="24"/>
        </w:rPr>
        <w:t>我国民族自治地方的自治机关包括（</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自治区、自治州、自治县的人民代表大会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自治区、自治州、自治县的人民政府</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自治区、自治州、自治县的人民法院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自治区、自治州、自治县的人民检察院</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327.</w:t>
      </w:r>
      <w:r>
        <w:rPr>
          <w:rFonts w:ascii="宋体" w:eastAsia="宋体" w:hAnsi="宋体" w:cs="宋体" w:hint="eastAsia"/>
          <w:sz w:val="24"/>
        </w:rPr>
        <w:t>根据我国宪法的规定，我国的民族自治地方包括（</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自治区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自治州</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自治县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民族乡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328.</w:t>
      </w:r>
      <w:r>
        <w:rPr>
          <w:rFonts w:ascii="宋体" w:eastAsia="宋体" w:hAnsi="宋体" w:cs="宋体" w:hint="eastAsia"/>
          <w:sz w:val="24"/>
        </w:rPr>
        <w:t>根据《宪法》规定，（</w:t>
      </w:r>
      <w:r>
        <w:rPr>
          <w:rFonts w:ascii="宋体" w:eastAsia="宋体" w:hAnsi="宋体" w:cs="宋体" w:hint="eastAsia"/>
          <w:sz w:val="24"/>
        </w:rPr>
        <w:t xml:space="preserve"> </w:t>
      </w:r>
      <w:r>
        <w:rPr>
          <w:rFonts w:ascii="宋体" w:eastAsia="宋体" w:hAnsi="宋体" w:cs="宋体" w:hint="eastAsia"/>
          <w:sz w:val="24"/>
        </w:rPr>
        <w:t>）应当由实行区域自治的民族的公民担任。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自治区主席</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自治区法院院长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自治州州长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自治县县长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329.</w:t>
      </w:r>
      <w:r>
        <w:rPr>
          <w:rFonts w:ascii="宋体" w:eastAsia="宋体" w:hAnsi="宋体" w:cs="宋体" w:hint="eastAsia"/>
          <w:sz w:val="24"/>
        </w:rPr>
        <w:t>省、直辖市的人民政府决定（</w:t>
      </w:r>
      <w:r>
        <w:rPr>
          <w:rFonts w:ascii="宋体" w:eastAsia="宋体" w:hAnsi="宋体" w:cs="宋体" w:hint="eastAsia"/>
          <w:sz w:val="24"/>
        </w:rPr>
        <w:t xml:space="preserve"> </w:t>
      </w:r>
      <w:r>
        <w:rPr>
          <w:rFonts w:ascii="宋体" w:eastAsia="宋体" w:hAnsi="宋体" w:cs="宋体" w:hint="eastAsia"/>
          <w:sz w:val="24"/>
        </w:rPr>
        <w:t>）的建置和区域划分。</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自治县</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民族乡</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镇</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330.</w:t>
      </w:r>
      <w:r>
        <w:rPr>
          <w:rFonts w:ascii="宋体" w:eastAsia="宋体" w:hAnsi="宋体" w:cs="宋体" w:hint="eastAsia"/>
          <w:sz w:val="24"/>
        </w:rPr>
        <w:t>党的干部必须正确行使人民赋予的权力，自觉地接受党和群众的批评和监督，加强道德修养，讲党性、重品行、作表率，做到（</w:t>
      </w:r>
      <w:r>
        <w:rPr>
          <w:rFonts w:ascii="宋体" w:eastAsia="宋体" w:hAnsi="宋体" w:cs="宋体" w:hint="eastAsia"/>
          <w:sz w:val="24"/>
        </w:rPr>
        <w:t xml:space="preserve"> </w:t>
      </w:r>
      <w:r>
        <w:rPr>
          <w:rFonts w:ascii="宋体" w:eastAsia="宋体" w:hAnsi="宋体" w:cs="宋体" w:hint="eastAsia"/>
          <w:sz w:val="24"/>
        </w:rPr>
        <w:t>），反对形式主义、官僚主义、享乐主义和奢靡之风，反对任何滥用职权、谋求私利的行为。</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自重</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自省</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自警</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自励</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331.</w:t>
      </w:r>
      <w:r>
        <w:rPr>
          <w:rFonts w:ascii="宋体" w:eastAsia="宋体" w:hAnsi="宋体" w:cs="宋体" w:hint="eastAsia"/>
          <w:sz w:val="24"/>
        </w:rPr>
        <w:t>党支部是党的基础组织，担负直接教育党员、管理党员、监督党员和（</w:t>
      </w:r>
      <w:r>
        <w:rPr>
          <w:rFonts w:ascii="宋体" w:eastAsia="宋体" w:hAnsi="宋体" w:cs="宋体" w:hint="eastAsia"/>
          <w:sz w:val="24"/>
        </w:rPr>
        <w:t xml:space="preserve"> </w:t>
      </w:r>
      <w:r>
        <w:rPr>
          <w:rFonts w:ascii="宋体" w:eastAsia="宋体" w:hAnsi="宋体" w:cs="宋体" w:hint="eastAsia"/>
          <w:sz w:val="24"/>
        </w:rPr>
        <w:t>）的职责。</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组织群众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宣传群众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C.</w:t>
      </w:r>
      <w:r>
        <w:rPr>
          <w:rFonts w:ascii="宋体" w:eastAsia="宋体" w:hAnsi="宋体" w:cs="宋体" w:hint="eastAsia"/>
          <w:sz w:val="24"/>
        </w:rPr>
        <w:t>凝聚群众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服务群众</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332.</w:t>
      </w:r>
      <w:r>
        <w:rPr>
          <w:rFonts w:ascii="宋体" w:eastAsia="宋体" w:hAnsi="宋体" w:cs="宋体" w:hint="eastAsia"/>
          <w:sz w:val="24"/>
        </w:rPr>
        <w:t>中国共产党领导人民建设社会主义生态文明，要树立（</w:t>
      </w:r>
      <w:r>
        <w:rPr>
          <w:rFonts w:ascii="宋体" w:eastAsia="宋体" w:hAnsi="宋体" w:cs="宋体" w:hint="eastAsia"/>
          <w:sz w:val="24"/>
        </w:rPr>
        <w:t xml:space="preserve"> </w:t>
      </w:r>
      <w:r>
        <w:rPr>
          <w:rFonts w:ascii="宋体" w:eastAsia="宋体" w:hAnsi="宋体" w:cs="宋体" w:hint="eastAsia"/>
          <w:sz w:val="24"/>
        </w:rPr>
        <w:t>）的生</w:t>
      </w:r>
      <w:r>
        <w:rPr>
          <w:rFonts w:ascii="宋体" w:eastAsia="宋体" w:hAnsi="宋体" w:cs="宋体" w:hint="eastAsia"/>
          <w:sz w:val="24"/>
        </w:rPr>
        <w:t>态文明理念。</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尊重自然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顺应自然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保护自然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征服自然</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333.</w:t>
      </w:r>
      <w:r>
        <w:rPr>
          <w:rFonts w:ascii="宋体" w:eastAsia="宋体" w:hAnsi="宋体" w:cs="宋体" w:hint="eastAsia"/>
          <w:sz w:val="24"/>
        </w:rPr>
        <w:t>从事与人体基因、人体胚胎等有关的医学和科研活动的，应当（</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遵守法律、行政法规和国家有关规定</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不得危害人体健康</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不得违背伦理道德</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不得损害公共利益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334.</w:t>
      </w:r>
      <w:r>
        <w:rPr>
          <w:rFonts w:ascii="宋体" w:eastAsia="宋体" w:hAnsi="宋体" w:cs="宋体" w:hint="eastAsia"/>
          <w:sz w:val="24"/>
        </w:rPr>
        <w:t>业主对其建筑物专有部分行使占有、使用、收益和处分的权利时，不得（</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遵守物业服务企业的要求</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随意改变房屋的内部装饰</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危及建筑物的安全</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损害其他业主的合法权益</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335.</w:t>
      </w:r>
      <w:r>
        <w:rPr>
          <w:rFonts w:ascii="宋体" w:eastAsia="宋体" w:hAnsi="宋体" w:cs="宋体" w:hint="eastAsia"/>
          <w:sz w:val="24"/>
        </w:rPr>
        <w:t>习近平在省部级主要领导干部学习贯彻十八届四中全会精神全面推进依法治国专题研讨班开班式上的讲话中强调，领导干部要（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做尊法的模范，带头尊崇法治、敬畏法律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做学法的模范，带头了解法律、掌握法律</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做守法的模范，带头遵纪守法、捍卫法治</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做用法的模范，带头厉行法治、依法办事</w:t>
      </w:r>
    </w:p>
    <w:p w:rsidR="00C34B35" w:rsidRDefault="00C34B35">
      <w:pPr>
        <w:spacing w:line="400" w:lineRule="exact"/>
        <w:ind w:firstLineChars="200" w:firstLine="480"/>
        <w:rPr>
          <w:rFonts w:ascii="宋体" w:eastAsia="宋体" w:hAnsi="宋体" w:cs="宋体"/>
          <w:sz w:val="24"/>
        </w:rPr>
      </w:pPr>
    </w:p>
    <w:p w:rsidR="00C34B35" w:rsidRDefault="00DF4688">
      <w:pPr>
        <w:spacing w:line="400" w:lineRule="exact"/>
        <w:ind w:firstLineChars="200" w:firstLine="480"/>
        <w:jc w:val="left"/>
        <w:rPr>
          <w:rFonts w:ascii="宋体" w:eastAsia="宋体" w:hAnsi="宋体" w:cs="宋体"/>
          <w:sz w:val="24"/>
        </w:rPr>
      </w:pPr>
      <w:r>
        <w:rPr>
          <w:rFonts w:ascii="宋体" w:hAnsi="宋体" w:cs="宋体" w:hint="eastAsia"/>
          <w:color w:val="000000"/>
          <w:sz w:val="24"/>
        </w:rPr>
        <w:t>三、</w:t>
      </w:r>
      <w:r>
        <w:rPr>
          <w:rFonts w:ascii="宋体" w:eastAsia="宋体" w:hAnsi="宋体" w:cs="宋体" w:hint="eastAsia"/>
          <w:b/>
          <w:bCs/>
          <w:color w:val="000000"/>
          <w:sz w:val="24"/>
        </w:rPr>
        <w:t>判断题。判断题干的表述是否正确，然后在后面的括号内打上“√”或“×”。本部分含</w:t>
      </w:r>
      <w:r>
        <w:rPr>
          <w:rFonts w:ascii="宋体" w:hAnsi="宋体" w:cs="宋体" w:hint="eastAsia"/>
          <w:b/>
          <w:bCs/>
          <w:color w:val="000000"/>
          <w:sz w:val="24"/>
        </w:rPr>
        <w:t>165</w:t>
      </w:r>
      <w:r>
        <w:rPr>
          <w:rFonts w:ascii="宋体" w:eastAsia="宋体" w:hAnsi="宋体" w:cs="宋体" w:hint="eastAsia"/>
          <w:b/>
          <w:bCs/>
          <w:color w:val="000000"/>
          <w:sz w:val="24"/>
        </w:rPr>
        <w:t>题。</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336.</w:t>
      </w:r>
      <w:r>
        <w:rPr>
          <w:rFonts w:ascii="宋体" w:eastAsia="宋体" w:hAnsi="宋体" w:cs="宋体" w:hint="eastAsia"/>
          <w:sz w:val="24"/>
        </w:rPr>
        <w:t>习近平法治思想内涵丰富、论述深刻、逻辑严密、系统完备，从历史和现实相贯通、国际和国内相关联、理论和实际相结合上深</w:t>
      </w:r>
      <w:r>
        <w:rPr>
          <w:rFonts w:ascii="宋体" w:eastAsia="宋体" w:hAnsi="宋体" w:cs="宋体" w:hint="eastAsia"/>
          <w:sz w:val="24"/>
        </w:rPr>
        <w:t>刻回答了新时代为什么实行全面依法治国、怎样实行全面依法治国等一系列重大问题。（</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337.</w:t>
      </w:r>
      <w:r>
        <w:rPr>
          <w:rFonts w:ascii="宋体" w:eastAsia="宋体" w:hAnsi="宋体" w:cs="宋体" w:hint="eastAsia"/>
          <w:sz w:val="24"/>
        </w:rPr>
        <w:t xml:space="preserve">　侵害物权，造成权利人损害的，权利人只能依法请求损害赔偿。（</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338.</w:t>
      </w:r>
      <w:r>
        <w:rPr>
          <w:rFonts w:ascii="宋体" w:eastAsia="宋体" w:hAnsi="宋体" w:cs="宋体" w:hint="eastAsia"/>
          <w:sz w:val="24"/>
        </w:rPr>
        <w:t>法人或者非法人组织对执行其工作任务的人员职权范围的限制，不得对抗善意相对人。（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339.</w:t>
      </w:r>
      <w:r>
        <w:rPr>
          <w:rFonts w:ascii="宋体" w:eastAsia="宋体" w:hAnsi="宋体" w:cs="宋体" w:hint="eastAsia"/>
          <w:sz w:val="24"/>
        </w:rPr>
        <w:t>习近平总书记在全面依法治国工作会议的讲话中指出，要建设德才兼备的高素质法治工作队伍，要教育引导法律服务工作者坚持正确政治方向，依法依规诚信执业，认真履行社会责任。（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340.</w:t>
      </w:r>
      <w:r>
        <w:rPr>
          <w:rFonts w:ascii="宋体" w:eastAsia="宋体" w:hAnsi="宋体" w:cs="宋体" w:hint="eastAsia"/>
          <w:sz w:val="24"/>
        </w:rPr>
        <w:t>习近平总书记在中央全面依法治国工作会议的讲话中提出，要坚持以人民为中心，要积</w:t>
      </w:r>
      <w:r>
        <w:rPr>
          <w:rFonts w:ascii="宋体" w:eastAsia="宋体" w:hAnsi="宋体" w:cs="宋体" w:hint="eastAsia"/>
          <w:sz w:val="24"/>
        </w:rPr>
        <w:t>极回应人民群众新要求新期待，系统研究谋划和解决法治领域人民群众反映强烈的突出问题，不断增强人民群众获得感、幸福感、安全感，用法治保障人民安居乐业。（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341.</w:t>
      </w:r>
      <w:r>
        <w:rPr>
          <w:rFonts w:ascii="宋体" w:eastAsia="宋体" w:hAnsi="宋体" w:cs="宋体" w:hint="eastAsia"/>
          <w:sz w:val="24"/>
        </w:rPr>
        <w:t>法治体系是中国特色社会主义制度在法治领域的表达方式，中国特色社会主义是法治体系的本质属性。（</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342.</w:t>
      </w:r>
      <w:r>
        <w:rPr>
          <w:rFonts w:ascii="宋体" w:eastAsia="宋体" w:hAnsi="宋体" w:cs="宋体" w:hint="eastAsia"/>
          <w:sz w:val="24"/>
        </w:rPr>
        <w:t>习近平法治思想是马克思主义法治理论中国化的最新成果，是习近平新时代中国特色社会主义思想的重要组成部分。（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343.</w:t>
      </w:r>
      <w:r>
        <w:rPr>
          <w:rFonts w:ascii="宋体" w:eastAsia="宋体" w:hAnsi="宋体" w:cs="宋体" w:hint="eastAsia"/>
          <w:sz w:val="24"/>
        </w:rPr>
        <w:t>被监护人的父母担任监护人的，可以通过遗嘱指定监护人。（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344.</w:t>
      </w:r>
      <w:r>
        <w:rPr>
          <w:rFonts w:ascii="宋体" w:eastAsia="宋体" w:hAnsi="宋体" w:cs="宋体" w:hint="eastAsia"/>
          <w:sz w:val="24"/>
        </w:rPr>
        <w:t>除法定情形，任何组织或者个人不得以任何理由侵犯公民的通信自由和通信秘密。（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345.</w:t>
      </w:r>
      <w:r>
        <w:rPr>
          <w:rFonts w:ascii="宋体" w:eastAsia="宋体" w:hAnsi="宋体" w:cs="宋体" w:hint="eastAsia"/>
          <w:sz w:val="24"/>
        </w:rPr>
        <w:t>村委会是中国人民代表大会制度的组织基础。（</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346.</w:t>
      </w:r>
      <w:r>
        <w:rPr>
          <w:rFonts w:ascii="宋体" w:eastAsia="宋体" w:hAnsi="宋体" w:cs="宋体" w:hint="eastAsia"/>
          <w:sz w:val="24"/>
        </w:rPr>
        <w:t>当事人订立合同时，只能采用书面形式，以便于以后处理问题。（</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347.</w:t>
      </w:r>
      <w:r>
        <w:rPr>
          <w:rFonts w:ascii="宋体" w:eastAsia="宋体" w:hAnsi="宋体" w:cs="宋体" w:hint="eastAsia"/>
          <w:sz w:val="24"/>
        </w:rPr>
        <w:t>党的地方各级代表大会由同级党的委员会召集。（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348.</w:t>
      </w:r>
      <w:r>
        <w:rPr>
          <w:rFonts w:ascii="宋体" w:eastAsia="宋体" w:hAnsi="宋体" w:cs="宋体" w:hint="eastAsia"/>
          <w:sz w:val="24"/>
        </w:rPr>
        <w:t>党的各级领导机关，以及它们派出的代表机关和在非党组织中的党组，都由选举产生。（</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349.</w:t>
      </w:r>
      <w:r>
        <w:rPr>
          <w:rFonts w:ascii="宋体" w:eastAsia="宋体" w:hAnsi="宋体" w:cs="宋体" w:hint="eastAsia"/>
          <w:sz w:val="24"/>
        </w:rPr>
        <w:t>党的各级委员会向同级的代表大会负责并报告工作。（</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350.</w:t>
      </w:r>
      <w:r>
        <w:rPr>
          <w:rFonts w:ascii="宋体" w:eastAsia="宋体" w:hAnsi="宋体" w:cs="宋体" w:hint="eastAsia"/>
          <w:sz w:val="24"/>
        </w:rPr>
        <w:t>党的各级组织要按规定实行党务公开，使党员对党内事务有更多的了解和参与。（</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351.</w:t>
      </w:r>
      <w:r>
        <w:rPr>
          <w:rFonts w:ascii="宋体" w:eastAsia="宋体" w:hAnsi="宋体" w:cs="宋体" w:hint="eastAsia"/>
          <w:sz w:val="24"/>
        </w:rPr>
        <w:t>党的十九大报告概括的“八个明确”高度凝练、提纲挈领地点明了习近平新时代中国特色社会主义思想的主要内容，构成了系统完备、逻辑严密、内在统一的科学体系。（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352.</w:t>
      </w:r>
      <w:r>
        <w:rPr>
          <w:rFonts w:ascii="宋体" w:eastAsia="宋体" w:hAnsi="宋体" w:cs="宋体" w:hint="eastAsia"/>
          <w:sz w:val="24"/>
        </w:rPr>
        <w:t>当事人对肖像许可使用合同中关于肖像使用条款的理解有争议的，应当作出有利于肖像使用方的解释。（</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353.</w:t>
      </w:r>
      <w:r>
        <w:rPr>
          <w:rFonts w:ascii="宋体" w:eastAsia="宋体" w:hAnsi="宋体" w:cs="宋体" w:hint="eastAsia"/>
          <w:sz w:val="24"/>
        </w:rPr>
        <w:t>当事人一方经对方同意，可以将自己在合同中的权利和义务一并转让给第三人。（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354.</w:t>
      </w:r>
      <w:r>
        <w:rPr>
          <w:rFonts w:ascii="宋体" w:eastAsia="宋体" w:hAnsi="宋体" w:cs="宋体" w:hint="eastAsia"/>
          <w:sz w:val="24"/>
        </w:rPr>
        <w:t>党的地方各级代表大会和基层代表大会的选举，如果发生违反党章的情况，上一级党的委员会在调查核实后，应作出选举无效和采取相应措施的决定，并正式宣布执行</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355.</w:t>
      </w:r>
      <w:r>
        <w:rPr>
          <w:rFonts w:ascii="宋体" w:eastAsia="宋体" w:hAnsi="宋体" w:cs="宋体" w:hint="eastAsia"/>
          <w:sz w:val="24"/>
        </w:rPr>
        <w:t>党的政策和国家法律都是人民根本意志的反映，在本质上是一致的。（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356.</w:t>
      </w:r>
      <w:r>
        <w:rPr>
          <w:rFonts w:ascii="宋体" w:eastAsia="宋体" w:hAnsi="宋体" w:cs="宋体" w:hint="eastAsia"/>
          <w:sz w:val="24"/>
        </w:rPr>
        <w:t>党的中央和地方各级委员会可以派出代表机关。（</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357.</w:t>
      </w:r>
      <w:r>
        <w:rPr>
          <w:rFonts w:ascii="宋体" w:eastAsia="宋体" w:hAnsi="宋体" w:cs="宋体" w:hint="eastAsia"/>
          <w:sz w:val="24"/>
        </w:rPr>
        <w:t>党的中央和地方各级委员会实行巡视制度。（</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358.</w:t>
      </w:r>
      <w:r>
        <w:rPr>
          <w:rFonts w:ascii="宋体" w:eastAsia="宋体" w:hAnsi="宋体" w:cs="宋体" w:hint="eastAsia"/>
          <w:sz w:val="24"/>
        </w:rPr>
        <w:t>党重视培养、选拔女干部和少数民族干部。（</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359.</w:t>
      </w:r>
      <w:r>
        <w:rPr>
          <w:rFonts w:ascii="宋体" w:eastAsia="宋体" w:hAnsi="宋体" w:cs="宋体" w:hint="eastAsia"/>
          <w:sz w:val="24"/>
        </w:rPr>
        <w:t>党组织如果在维护党的纪律方面失职，可视情况免于追究。（</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360.</w:t>
      </w:r>
      <w:r>
        <w:rPr>
          <w:rFonts w:ascii="宋体" w:eastAsia="宋体" w:hAnsi="宋体" w:cs="宋体" w:hint="eastAsia"/>
          <w:sz w:val="24"/>
        </w:rPr>
        <w:t>地方各级人大代表，均由选举单位或选民通过直接选举的方式民主选举产生。（</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361.</w:t>
      </w:r>
      <w:r>
        <w:rPr>
          <w:rFonts w:ascii="宋体" w:eastAsia="宋体" w:hAnsi="宋体" w:cs="宋体" w:hint="eastAsia"/>
          <w:sz w:val="24"/>
        </w:rPr>
        <w:t>地方各级人大及其常委会要依法行使职权，保证宪法和法律在全国范围内得到遵守和执行。（</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362.</w:t>
      </w:r>
      <w:r>
        <w:rPr>
          <w:rFonts w:ascii="宋体" w:eastAsia="宋体" w:hAnsi="宋体" w:cs="宋体" w:hint="eastAsia"/>
          <w:sz w:val="24"/>
        </w:rPr>
        <w:t>地方各级政府是我国地方各级国家权力机关。（</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363.</w:t>
      </w:r>
      <w:r>
        <w:rPr>
          <w:rFonts w:ascii="宋体" w:eastAsia="宋体" w:hAnsi="宋体" w:cs="宋体" w:hint="eastAsia"/>
          <w:sz w:val="24"/>
        </w:rPr>
        <w:t>对公共权力的监督和制约，是任何法治形态的基本要义。（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364.</w:t>
      </w:r>
      <w:r>
        <w:rPr>
          <w:rFonts w:ascii="宋体" w:eastAsia="宋体" w:hAnsi="宋体" w:cs="宋体" w:hint="eastAsia"/>
          <w:sz w:val="24"/>
        </w:rPr>
        <w:t>对国家治理体系建设来说，法治体系建设既是其基本任务，也是其得以确立并产生效能的关键。（</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365.</w:t>
      </w:r>
      <w:r>
        <w:rPr>
          <w:rFonts w:ascii="宋体" w:eastAsia="宋体" w:hAnsi="宋体" w:cs="宋体" w:hint="eastAsia"/>
          <w:sz w:val="24"/>
        </w:rPr>
        <w:t>法律规定专属于国家所有的不动产和动产，任何组织或者个人不能取得所有权。（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366.</w:t>
      </w:r>
      <w:r>
        <w:rPr>
          <w:rFonts w:ascii="宋体" w:eastAsia="宋体" w:hAnsi="宋体" w:cs="宋体" w:hint="eastAsia"/>
          <w:sz w:val="24"/>
        </w:rPr>
        <w:t>法律是成文的道德，道德是内心的法律。（</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367.</w:t>
      </w:r>
      <w:r>
        <w:rPr>
          <w:rFonts w:ascii="宋体" w:eastAsia="宋体" w:hAnsi="宋体" w:cs="宋体" w:hint="eastAsia"/>
          <w:sz w:val="24"/>
        </w:rPr>
        <w:t>并不是一切违反宪法和法律的行为，都必须予以追究。（</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368.</w:t>
      </w:r>
      <w:r>
        <w:rPr>
          <w:rFonts w:ascii="宋体" w:eastAsia="宋体" w:hAnsi="宋体" w:cs="宋体" w:hint="eastAsia"/>
          <w:sz w:val="24"/>
        </w:rPr>
        <w:t>不动产权利人因用水、排水、通行、铺设管线等利用相邻不动产的，不得对相邻的不动产权</w:t>
      </w:r>
      <w:r>
        <w:rPr>
          <w:rFonts w:ascii="宋体" w:eastAsia="宋体" w:hAnsi="宋体" w:cs="宋体" w:hint="eastAsia"/>
          <w:sz w:val="24"/>
        </w:rPr>
        <w:t>利人造成损害。（</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369.</w:t>
      </w:r>
      <w:r>
        <w:rPr>
          <w:rFonts w:ascii="宋体" w:eastAsia="宋体" w:hAnsi="宋体" w:cs="宋体" w:hint="eastAsia"/>
          <w:sz w:val="24"/>
        </w:rPr>
        <w:t>不动产物权的设立、变更、转让和消灭，未经登记，一律不发生效力。（</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370.</w:t>
      </w:r>
      <w:r>
        <w:rPr>
          <w:rFonts w:ascii="宋体" w:eastAsia="宋体" w:hAnsi="宋体" w:cs="宋体" w:hint="eastAsia"/>
          <w:sz w:val="24"/>
        </w:rPr>
        <w:t>凡是成立党的新组织，或是撤销党的原有组织，必须由上级党组织决定。（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371.</w:t>
      </w:r>
      <w:r>
        <w:rPr>
          <w:rFonts w:ascii="宋体" w:eastAsia="宋体" w:hAnsi="宋体" w:cs="宋体" w:hint="eastAsia"/>
          <w:sz w:val="24"/>
        </w:rPr>
        <w:t>凡我国公民都平等地享有宪法和法律规定的各项权利，但可以不平等地履行宪法和法律规定的各项义务。（</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372.</w:t>
      </w:r>
      <w:r>
        <w:rPr>
          <w:rFonts w:ascii="宋体" w:eastAsia="宋体" w:hAnsi="宋体" w:cs="宋体" w:hint="eastAsia"/>
          <w:sz w:val="24"/>
        </w:rPr>
        <w:t>改革开放以来我们取得一切成绩和进步的根本原因，归结起来就是：开辟了中国特色社会主义道路，形成了中国特色社会主义理论体系，确立了中国特色社会主义制度，发展了中国特色社会主义文化。（</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373.</w:t>
      </w:r>
      <w:r>
        <w:rPr>
          <w:rFonts w:ascii="宋体" w:eastAsia="宋体" w:hAnsi="宋体" w:cs="宋体" w:hint="eastAsia"/>
          <w:sz w:val="24"/>
        </w:rPr>
        <w:t>各级党和国家机关中党的基层组织，协助行政负责人完成任务，改进工作，对包括行政负责人在内的每个党员进行教育、管理、监督，并领导本单位的业务工作。（</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374.</w:t>
      </w:r>
      <w:r>
        <w:rPr>
          <w:rFonts w:ascii="宋体" w:eastAsia="宋体" w:hAnsi="宋体" w:cs="宋体" w:hint="eastAsia"/>
          <w:sz w:val="24"/>
        </w:rPr>
        <w:t>党的十九大报告明确提出，要深化司法体制综合配套改革，全面落实司法责任制，努力让人民群众在每一个司法案件中感受到公平正义。（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375.</w:t>
      </w:r>
      <w:r>
        <w:rPr>
          <w:rFonts w:ascii="宋体" w:eastAsia="宋体" w:hAnsi="宋体" w:cs="宋体" w:hint="eastAsia"/>
          <w:sz w:val="24"/>
        </w:rPr>
        <w:t>各级领导干部要做尊法学法守法用法的模范。（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376.</w:t>
      </w:r>
      <w:r>
        <w:rPr>
          <w:rFonts w:ascii="宋体" w:eastAsia="宋体" w:hAnsi="宋体" w:cs="宋体" w:hint="eastAsia"/>
          <w:sz w:val="24"/>
        </w:rPr>
        <w:t>各级组织部门要把能不能依法办事、遵守法律作为考察识别干部的首要条件。（</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377.</w:t>
      </w:r>
      <w:r>
        <w:rPr>
          <w:rFonts w:ascii="宋体" w:eastAsia="宋体" w:hAnsi="宋体" w:cs="宋体" w:hint="eastAsia"/>
          <w:sz w:val="24"/>
        </w:rPr>
        <w:t>根据《民法典》的规定，民事主体可以依法查询自己的信用评价，发现信用评价</w:t>
      </w:r>
      <w:r>
        <w:rPr>
          <w:rFonts w:ascii="宋体" w:eastAsia="宋体" w:hAnsi="宋体" w:cs="宋体" w:hint="eastAsia"/>
          <w:sz w:val="24"/>
        </w:rPr>
        <w:t>不当的，可以自行采取删除这一必要措施。（</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378.</w:t>
      </w:r>
      <w:r>
        <w:rPr>
          <w:rFonts w:ascii="宋体" w:eastAsia="宋体" w:hAnsi="宋体" w:cs="宋体" w:hint="eastAsia"/>
          <w:sz w:val="24"/>
        </w:rPr>
        <w:t>根据法律规定，二人以上依法承担连带责任的，权利人有权请求部分或者全部连带责任人承担责任。（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379.</w:t>
      </w:r>
      <w:r>
        <w:rPr>
          <w:rFonts w:ascii="宋体" w:eastAsia="宋体" w:hAnsi="宋体" w:cs="宋体" w:hint="eastAsia"/>
          <w:sz w:val="24"/>
        </w:rPr>
        <w:t>公共权力具有二重性，</w:t>
      </w:r>
      <w:r>
        <w:rPr>
          <w:rFonts w:ascii="宋体" w:eastAsia="宋体" w:hAnsi="宋体" w:cs="宋体" w:hint="eastAsia"/>
          <w:sz w:val="24"/>
        </w:rPr>
        <w:t xml:space="preserve"> </w:t>
      </w:r>
      <w:r>
        <w:rPr>
          <w:rFonts w:ascii="宋体" w:eastAsia="宋体" w:hAnsi="宋体" w:cs="宋体" w:hint="eastAsia"/>
          <w:sz w:val="24"/>
        </w:rPr>
        <w:t>唯有法律能使其扬长避短和趋利避害。（</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380.</w:t>
      </w:r>
      <w:r>
        <w:rPr>
          <w:rFonts w:ascii="宋体" w:eastAsia="宋体" w:hAnsi="宋体" w:cs="宋体" w:hint="eastAsia"/>
          <w:sz w:val="24"/>
        </w:rPr>
        <w:t>公民的任何行为，都受到法律保护。（</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381.</w:t>
      </w:r>
      <w:r>
        <w:rPr>
          <w:rFonts w:ascii="宋体" w:eastAsia="宋体" w:hAnsi="宋体" w:cs="宋体" w:hint="eastAsia"/>
          <w:sz w:val="24"/>
        </w:rPr>
        <w:t>公民的私有财产不受侵犯。公民的私有财产权和继承权不可被剥夺。（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382.</w:t>
      </w:r>
      <w:r>
        <w:rPr>
          <w:rFonts w:ascii="宋体" w:eastAsia="宋体" w:hAnsi="宋体" w:cs="宋体" w:hint="eastAsia"/>
          <w:sz w:val="24"/>
        </w:rPr>
        <w:t>公民享有的结社自由，但结社必须经过申请登记才能合法。（</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383.</w:t>
      </w:r>
      <w:r>
        <w:rPr>
          <w:rFonts w:ascii="宋体" w:eastAsia="宋体" w:hAnsi="宋体" w:cs="宋体" w:hint="eastAsia"/>
          <w:sz w:val="24"/>
        </w:rPr>
        <w:t>国家的一切权力属于人民。（</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384.</w:t>
      </w:r>
      <w:r>
        <w:rPr>
          <w:rFonts w:ascii="宋体" w:eastAsia="宋体" w:hAnsi="宋体" w:cs="宋体" w:hint="eastAsia"/>
          <w:sz w:val="24"/>
        </w:rPr>
        <w:t>国家对就业前的公民进行必要的劳动就业训练。（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385.</w:t>
      </w:r>
      <w:r>
        <w:rPr>
          <w:rFonts w:ascii="宋体" w:eastAsia="宋体" w:hAnsi="宋体" w:cs="宋体" w:hint="eastAsia"/>
          <w:sz w:val="24"/>
        </w:rPr>
        <w:t>国家鼓励和支持农村集体经济组织、国家企业事业组织和街道组织举办各种医疗卫生设施。（</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386.</w:t>
      </w:r>
      <w:r>
        <w:rPr>
          <w:rFonts w:ascii="宋体" w:eastAsia="宋体" w:hAnsi="宋体" w:cs="宋体" w:hint="eastAsia"/>
          <w:sz w:val="24"/>
        </w:rPr>
        <w:t>国家和社会保障残废军人的生活，抚恤烈士家属，优待军人家属。（</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387.</w:t>
      </w:r>
      <w:r>
        <w:rPr>
          <w:rFonts w:ascii="宋体" w:eastAsia="宋体" w:hAnsi="宋体" w:cs="宋体" w:hint="eastAsia"/>
          <w:sz w:val="24"/>
        </w:rPr>
        <w:t>国家监察委员会主任、副主任连续任职不得超过两届。（</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388.</w:t>
      </w:r>
      <w:r>
        <w:rPr>
          <w:rFonts w:ascii="宋体" w:eastAsia="宋体" w:hAnsi="宋体" w:cs="宋体" w:hint="eastAsia"/>
          <w:sz w:val="24"/>
        </w:rPr>
        <w:t>国家禁止破坏婚姻自由，禁止虐待老人、妇女和儿童。（</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389.</w:t>
      </w:r>
      <w:r>
        <w:rPr>
          <w:rFonts w:ascii="宋体" w:eastAsia="宋体" w:hAnsi="宋体" w:cs="宋体" w:hint="eastAsia"/>
          <w:sz w:val="24"/>
        </w:rPr>
        <w:t>国家尊重和保障人权。（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390.</w:t>
      </w:r>
      <w:r>
        <w:rPr>
          <w:rFonts w:ascii="宋体" w:eastAsia="宋体" w:hAnsi="宋体" w:cs="宋体" w:hint="eastAsia"/>
          <w:sz w:val="24"/>
        </w:rPr>
        <w:t>行为人发表的文学、艺术作品不以特定人为描述对象，仅其中的情节与该特定人的情况相似的，应当承担民事责任。（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391.</w:t>
      </w:r>
      <w:r>
        <w:rPr>
          <w:rFonts w:ascii="宋体" w:eastAsia="宋体" w:hAnsi="宋体" w:cs="宋体" w:hint="eastAsia"/>
          <w:sz w:val="24"/>
        </w:rPr>
        <w:t>技术许可合同包括专利实施许可、技术秘密使用许可等合同</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392.</w:t>
      </w:r>
      <w:r>
        <w:rPr>
          <w:rFonts w:ascii="宋体" w:eastAsia="宋体" w:hAnsi="宋体" w:cs="宋体" w:hint="eastAsia"/>
          <w:sz w:val="24"/>
        </w:rPr>
        <w:t>监察委员会依照法律规定独立行使监察权，不受行政机关、社会团体和个人的干涉。（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393.</w:t>
      </w:r>
      <w:r>
        <w:rPr>
          <w:rFonts w:ascii="宋体" w:eastAsia="宋体" w:hAnsi="宋体" w:cs="宋体" w:hint="eastAsia"/>
          <w:sz w:val="24"/>
        </w:rPr>
        <w:t>监察委员会主任每届任期同本级人民代表大会每届任期相同。（</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394.</w:t>
      </w:r>
      <w:r>
        <w:rPr>
          <w:rFonts w:ascii="宋体" w:eastAsia="宋体" w:hAnsi="宋体" w:cs="宋体" w:hint="eastAsia"/>
          <w:sz w:val="24"/>
        </w:rPr>
        <w:t>进入</w:t>
      </w:r>
      <w:r>
        <w:rPr>
          <w:rFonts w:ascii="宋体" w:eastAsia="宋体" w:hAnsi="宋体" w:cs="宋体" w:hint="eastAsia"/>
          <w:sz w:val="24"/>
        </w:rPr>
        <w:t>21</w:t>
      </w:r>
      <w:r>
        <w:rPr>
          <w:rFonts w:ascii="宋体" w:eastAsia="宋体" w:hAnsi="宋体" w:cs="宋体" w:hint="eastAsia"/>
          <w:sz w:val="24"/>
        </w:rPr>
        <w:t>世纪，世界和中国发展变化的广度、深度都远远超出了马克思主义经典作家当时的想象，过去的所有理论对于今天的实践而言都已经不适合。（</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395.</w:t>
      </w:r>
      <w:r>
        <w:rPr>
          <w:rFonts w:ascii="宋体" w:eastAsia="宋体" w:hAnsi="宋体" w:cs="宋体" w:hint="eastAsia"/>
          <w:sz w:val="24"/>
        </w:rPr>
        <w:t>开除党籍是党内的最高处分。（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396.</w:t>
      </w:r>
      <w:r>
        <w:rPr>
          <w:rFonts w:ascii="宋体" w:eastAsia="宋体" w:hAnsi="宋体" w:cs="宋体" w:hint="eastAsia"/>
          <w:sz w:val="24"/>
        </w:rPr>
        <w:t>习近平在中共中央政治局第四次集体学习上强调，要加强宪法和法律实施，维护社会主义法制的统一、尊严、权威，做到有法必依、执法必严、违法必究。（</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397.</w:t>
      </w:r>
      <w:r>
        <w:rPr>
          <w:rFonts w:ascii="宋体" w:eastAsia="宋体" w:hAnsi="宋体" w:cs="宋体" w:hint="eastAsia"/>
          <w:sz w:val="24"/>
        </w:rPr>
        <w:t>习近平在中共中央政治局第四次集体学习上强调，要完善立法工作机制和程序，使法律准确反映经济社会发展要求，更好协调利益关系，发挥立法的引领和推动作用。（</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398.</w:t>
      </w:r>
      <w:r>
        <w:rPr>
          <w:rFonts w:ascii="宋体" w:eastAsia="宋体" w:hAnsi="宋体" w:cs="宋体" w:hint="eastAsia"/>
          <w:sz w:val="24"/>
        </w:rPr>
        <w:t>李女士与赵先生因故离婚。离婚后李女士发现赵先生在二人婚姻存续期间擅自动用存款悄悄购买了一套房产。李女士可以向人民法院提起诉讼，请求再</w:t>
      </w:r>
      <w:r>
        <w:rPr>
          <w:rFonts w:ascii="宋体" w:eastAsia="宋体" w:hAnsi="宋体" w:cs="宋体" w:hint="eastAsia"/>
          <w:sz w:val="24"/>
        </w:rPr>
        <w:lastRenderedPageBreak/>
        <w:t>次分割夫妻共同财产。（</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399.</w:t>
      </w:r>
      <w:r>
        <w:rPr>
          <w:rFonts w:ascii="宋体" w:eastAsia="宋体" w:hAnsi="宋体" w:cs="宋体" w:hint="eastAsia"/>
          <w:sz w:val="24"/>
        </w:rPr>
        <w:t>马克思列宁主义揭示了人类社会历史发展的规律，它的基本原理是正确的，具有强大的生命力。（</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400.</w:t>
      </w:r>
      <w:r>
        <w:rPr>
          <w:rFonts w:ascii="宋体" w:eastAsia="宋体" w:hAnsi="宋体" w:cs="宋体" w:hint="eastAsia"/>
          <w:sz w:val="24"/>
        </w:rPr>
        <w:t>买卖合同是出卖人转移标的物的使用权于买受人，买受人支付价款的合同。（</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401.</w:t>
      </w:r>
      <w:r>
        <w:rPr>
          <w:rFonts w:ascii="宋体" w:eastAsia="宋体" w:hAnsi="宋体" w:cs="宋体" w:hint="eastAsia"/>
          <w:sz w:val="24"/>
        </w:rPr>
        <w:t>男女双方一方患有重大疾病的，不应结婚。（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402.</w:t>
      </w:r>
      <w:r>
        <w:rPr>
          <w:rFonts w:ascii="宋体" w:eastAsia="宋体" w:hAnsi="宋体" w:cs="宋体" w:hint="eastAsia"/>
          <w:sz w:val="24"/>
        </w:rPr>
        <w:t>年龄和健康状况不适宜于继续担任工作的干部，应当按照国家的规定退、离休。（</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403.</w:t>
      </w:r>
      <w:r>
        <w:rPr>
          <w:rFonts w:ascii="宋体" w:eastAsia="宋体" w:hAnsi="宋体" w:cs="宋体" w:hint="eastAsia"/>
          <w:sz w:val="24"/>
        </w:rPr>
        <w:t>企业没有保护宪法实施的职责。（</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404.</w:t>
      </w:r>
      <w:r>
        <w:rPr>
          <w:rFonts w:ascii="宋体" w:eastAsia="宋体" w:hAnsi="宋体" w:cs="宋体" w:hint="eastAsia"/>
          <w:sz w:val="24"/>
        </w:rPr>
        <w:t>全国人大及其常委会担负着对宪法和法律监督的职责。（</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405.</w:t>
      </w:r>
      <w:r>
        <w:rPr>
          <w:rFonts w:ascii="宋体" w:eastAsia="宋体" w:hAnsi="宋体" w:cs="宋体" w:hint="eastAsia"/>
          <w:sz w:val="24"/>
        </w:rPr>
        <w:t>全国人大及其常委会要抓紧制定和修改与法律相配套的行政法规和地方性法规，保证宪法和法律得到有效实施。（</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406.</w:t>
      </w:r>
      <w:r>
        <w:rPr>
          <w:rFonts w:ascii="宋体" w:eastAsia="宋体" w:hAnsi="宋体" w:cs="宋体" w:hint="eastAsia"/>
          <w:sz w:val="24"/>
        </w:rPr>
        <w:t>全国人民代表大会代表应当同原选举单位和人民保持密切的联系。（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407.</w:t>
      </w:r>
      <w:r>
        <w:rPr>
          <w:rFonts w:ascii="宋体" w:eastAsia="宋体" w:hAnsi="宋体" w:cs="宋体" w:hint="eastAsia"/>
          <w:sz w:val="24"/>
        </w:rPr>
        <w:t>劝党员退党，应当经支部大会讨论决定，并报上级党组织批准。（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w:t>
      </w:r>
      <w:r>
        <w:rPr>
          <w:rFonts w:ascii="宋体" w:eastAsia="宋体" w:hAnsi="宋体" w:cs="宋体" w:hint="eastAsia"/>
          <w:sz w:val="24"/>
        </w:rPr>
        <w:t>8.</w:t>
      </w:r>
      <w:r>
        <w:rPr>
          <w:rFonts w:ascii="宋体" w:eastAsia="宋体" w:hAnsi="宋体" w:cs="宋体" w:hint="eastAsia"/>
          <w:sz w:val="24"/>
        </w:rPr>
        <w:t>人民行使国家权力的机关是国务院。（</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409.</w:t>
      </w:r>
      <w:r>
        <w:rPr>
          <w:rFonts w:ascii="宋体" w:eastAsia="宋体" w:hAnsi="宋体" w:cs="宋体" w:hint="eastAsia"/>
          <w:sz w:val="24"/>
        </w:rPr>
        <w:t>任何公民，非经人民检察院批准或者决定或者人民法院决定，并由公安机关执行，不受逮捕。（</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410.</w:t>
      </w:r>
      <w:r>
        <w:rPr>
          <w:rFonts w:ascii="宋体" w:eastAsia="宋体" w:hAnsi="宋体" w:cs="宋体" w:hint="eastAsia"/>
          <w:sz w:val="24"/>
        </w:rPr>
        <w:t>习近平新时代中国特色社会主义思想载入宪法是实现中国梦的重要思想保证。（</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411.</w:t>
      </w:r>
      <w:r>
        <w:rPr>
          <w:rFonts w:ascii="宋体" w:eastAsia="宋体" w:hAnsi="宋体" w:cs="宋体" w:hint="eastAsia"/>
          <w:sz w:val="24"/>
        </w:rPr>
        <w:t>习近平在省部级主要领导干部学习贯彻十八届四中全会精神全面推进依法治国专题研讨班开班式上的讲话中强调，各级领导干部的信念、决心、行动，对全面推进依法治国具有十分重要的意义。（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412.</w:t>
      </w:r>
      <w:r>
        <w:rPr>
          <w:rFonts w:ascii="宋体" w:eastAsia="宋体" w:hAnsi="宋体" w:cs="宋体" w:hint="eastAsia"/>
          <w:sz w:val="24"/>
        </w:rPr>
        <w:t>任何公民、社会组织和国家机关都要以宪法和法律为行为准则，依照宪法和法律行使权利或权力、履行义</w:t>
      </w:r>
      <w:r>
        <w:rPr>
          <w:rFonts w:ascii="宋体" w:eastAsia="宋体" w:hAnsi="宋体" w:cs="宋体" w:hint="eastAsia"/>
          <w:sz w:val="24"/>
        </w:rPr>
        <w:t>务或职责。（</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413.</w:t>
      </w:r>
      <w:r>
        <w:rPr>
          <w:rFonts w:ascii="宋体" w:eastAsia="宋体" w:hAnsi="宋体" w:cs="宋体" w:hint="eastAsia"/>
          <w:sz w:val="24"/>
        </w:rPr>
        <w:t>任何组织和个人不得以任何方式强迫选举人选举或不选举某个人。（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414.</w:t>
      </w:r>
      <w:r>
        <w:rPr>
          <w:rFonts w:ascii="宋体" w:eastAsia="宋体" w:hAnsi="宋体" w:cs="宋体" w:hint="eastAsia"/>
          <w:sz w:val="24"/>
        </w:rPr>
        <w:t>任何组织或者个人都必须在宪法和法律范围内活动，但是我国的立法机关除外。（</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415.</w:t>
      </w:r>
      <w:r>
        <w:rPr>
          <w:rFonts w:ascii="宋体" w:eastAsia="宋体" w:hAnsi="宋体" w:cs="宋体" w:hint="eastAsia"/>
          <w:sz w:val="24"/>
        </w:rPr>
        <w:t>习近平新时代中国特色社会主义思想的产生是由于我国发展所处的历史方位已经发生了重大变化，需要新的重大理论创新和思想指导。（</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416.</w:t>
      </w:r>
      <w:r>
        <w:rPr>
          <w:rFonts w:ascii="宋体" w:eastAsia="宋体" w:hAnsi="宋体" w:cs="宋体" w:hint="eastAsia"/>
          <w:sz w:val="24"/>
        </w:rPr>
        <w:t>习近平新时代中国特色社会主义思想内涵十分丰富，涵盖了经济、政治、法治、科技、文化、教育、民生、民族、宗教、社会、生态文明、国家安全、国防和军队、“一国两制”和祖国统一、统一战线、外交、党的建设</w:t>
      </w:r>
      <w:r>
        <w:rPr>
          <w:rFonts w:ascii="宋体" w:eastAsia="宋体" w:hAnsi="宋体" w:cs="宋体" w:hint="eastAsia"/>
          <w:sz w:val="24"/>
        </w:rPr>
        <w:t>等各方面。（</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417.</w:t>
      </w:r>
      <w:r>
        <w:rPr>
          <w:rFonts w:ascii="宋体" w:eastAsia="宋体" w:hAnsi="宋体" w:cs="宋体" w:hint="eastAsia"/>
          <w:sz w:val="24"/>
        </w:rPr>
        <w:t>习近平新时代中国特色社会主义思想是马克思主义中国化最新成果，是党和人民实践经验和集体智慧的结晶，是中国特色社会主义理论体系的重要组成</w:t>
      </w:r>
      <w:r>
        <w:rPr>
          <w:rFonts w:ascii="宋体" w:eastAsia="宋体" w:hAnsi="宋体" w:cs="宋体" w:hint="eastAsia"/>
          <w:sz w:val="24"/>
        </w:rPr>
        <w:lastRenderedPageBreak/>
        <w:t>部分，是全党全国人民为实现中华民族伟大复兴而奋斗的行动指南。（</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418.</w:t>
      </w:r>
      <w:r>
        <w:rPr>
          <w:rFonts w:ascii="宋体" w:eastAsia="宋体" w:hAnsi="宋体" w:cs="宋体" w:hint="eastAsia"/>
          <w:sz w:val="24"/>
        </w:rPr>
        <w:t>如被劝告退党的党员坚持不退，应当经支部委员会讨论，决定把他除名，并报上级党组织批准。（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419.</w:t>
      </w:r>
      <w:r>
        <w:rPr>
          <w:rFonts w:ascii="宋体" w:eastAsia="宋体" w:hAnsi="宋体" w:cs="宋体" w:hint="eastAsia"/>
          <w:sz w:val="24"/>
        </w:rPr>
        <w:t>上级纪律检查委员会有权检查下级纪律检查委员会的工作，但无权改变下级纪律检查委员会对于案件所作的决定。（</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420.</w:t>
      </w:r>
      <w:r>
        <w:rPr>
          <w:rFonts w:ascii="宋体" w:eastAsia="宋体" w:hAnsi="宋体" w:cs="宋体" w:hint="eastAsia"/>
          <w:sz w:val="24"/>
        </w:rPr>
        <w:t>社会主义民主的本质是人民当家作主。（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421.</w:t>
      </w:r>
      <w:r>
        <w:rPr>
          <w:rFonts w:ascii="宋体" w:eastAsia="宋体" w:hAnsi="宋体" w:cs="宋体" w:hint="eastAsia"/>
          <w:sz w:val="24"/>
        </w:rPr>
        <w:t>社会主义制度</w:t>
      </w:r>
      <w:r>
        <w:rPr>
          <w:rFonts w:ascii="宋体" w:eastAsia="宋体" w:hAnsi="宋体" w:cs="宋体" w:hint="eastAsia"/>
          <w:sz w:val="24"/>
        </w:rPr>
        <w:t>只有借助有效国家治理体系才能得到有效运行，获得巩固和完善。（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422.</w:t>
      </w:r>
      <w:r>
        <w:rPr>
          <w:rFonts w:ascii="宋体" w:eastAsia="宋体" w:hAnsi="宋体" w:cs="宋体" w:hint="eastAsia"/>
          <w:sz w:val="24"/>
        </w:rPr>
        <w:t>撤销要约的意思表示以非对话方式作出的，应当在受要约人作出承诺之前到达受要约人。（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423.</w:t>
      </w:r>
      <w:r>
        <w:rPr>
          <w:rFonts w:ascii="宋体" w:eastAsia="宋体" w:hAnsi="宋体" w:cs="宋体" w:hint="eastAsia"/>
          <w:sz w:val="24"/>
        </w:rPr>
        <w:t>习近平在省部级主要领导干部学习贯彻十八届四中全会精神全面推进依法治国专题研讨班开班式上的讲话中指出，领导干部都要牢固树立宪法法律至上、法律面前人人平等、权由法定、权依法使等基本法治观念，对各种危害法治、破坏法治、践踏法治的行为要挺身而出、坚决斗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424.</w:t>
      </w:r>
      <w:r>
        <w:rPr>
          <w:rFonts w:ascii="宋体" w:eastAsia="宋体" w:hAnsi="宋体" w:cs="宋体" w:hint="eastAsia"/>
          <w:sz w:val="24"/>
        </w:rPr>
        <w:t>习近平在省部级主要领导干部学习贯彻十八届四中全会精神全面推进依法治国专题研讨班开</w:t>
      </w:r>
      <w:r>
        <w:rPr>
          <w:rFonts w:ascii="宋体" w:eastAsia="宋体" w:hAnsi="宋体" w:cs="宋体" w:hint="eastAsia"/>
          <w:sz w:val="24"/>
        </w:rPr>
        <w:t>班式上的讲话中指出，领导干部要牢记法律红线不可逾越、法律底线不可触碰，带头遵守法律、执行法律，带头营造办事依法、遇事找法、解决问题用法、化解矛盾靠法的法治环境。（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425.</w:t>
      </w:r>
      <w:r>
        <w:rPr>
          <w:rFonts w:ascii="宋体" w:eastAsia="宋体" w:hAnsi="宋体" w:cs="宋体" w:hint="eastAsia"/>
          <w:sz w:val="24"/>
        </w:rPr>
        <w:t>出卖具有知识产权的标的物的，除法律另有规定或者当事人另有约定外，该标的物的知识产权属于买受人。（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426.</w:t>
      </w:r>
      <w:r>
        <w:rPr>
          <w:rFonts w:ascii="宋体" w:eastAsia="宋体" w:hAnsi="宋体" w:cs="宋体" w:hint="eastAsia"/>
          <w:sz w:val="24"/>
        </w:rPr>
        <w:t>保证合同只能是单独订立的书面合同。（</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427.</w:t>
      </w:r>
      <w:r>
        <w:rPr>
          <w:rFonts w:ascii="宋体" w:eastAsia="宋体" w:hAnsi="宋体" w:cs="宋体" w:hint="eastAsia"/>
          <w:sz w:val="24"/>
        </w:rPr>
        <w:t>十三届全国人大一次会议表决通过了《中华人民共和国宪法修正案》，把习近平新时代中国特色社会主义思想载入宪法，这充分反映了全党全国各族人民的共同意愿，体现了党的主张和人民意志的高度</w:t>
      </w:r>
      <w:r>
        <w:rPr>
          <w:rFonts w:ascii="宋体" w:eastAsia="宋体" w:hAnsi="宋体" w:cs="宋体" w:hint="eastAsia"/>
          <w:sz w:val="24"/>
        </w:rPr>
        <w:t>统一，对于更好地发挥宪法的规范、引领、推动、保障作用，进一步巩固全党全国各族人民为实现中华民族伟大复兴中国梦而奋斗的共同思想基础，凝聚起中华儿女团结奋斗的磅礴伟力，夺取新时代中国特色社会主义伟大胜利，具有重大的现实意义和深远的历史意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428.</w:t>
      </w:r>
      <w:r>
        <w:rPr>
          <w:rFonts w:ascii="宋体" w:eastAsia="宋体" w:hAnsi="宋体" w:cs="宋体" w:hint="eastAsia"/>
          <w:sz w:val="24"/>
        </w:rPr>
        <w:t>时代是思想之母，实践是理论之源。（</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429.</w:t>
      </w:r>
      <w:r>
        <w:rPr>
          <w:rFonts w:ascii="宋体" w:eastAsia="宋体" w:hAnsi="宋体" w:cs="宋体" w:hint="eastAsia"/>
          <w:sz w:val="24"/>
        </w:rPr>
        <w:t>收养关系解除后，成年养子女与生父母及其他近亲属间的权利义务关系自行恢复。（</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430.</w:t>
      </w:r>
      <w:r>
        <w:rPr>
          <w:rFonts w:ascii="宋体" w:eastAsia="宋体" w:hAnsi="宋体" w:cs="宋体" w:hint="eastAsia"/>
          <w:sz w:val="24"/>
        </w:rPr>
        <w:t>受教育是我国公民的权利，不是义务。（</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431.</w:t>
      </w:r>
      <w:r>
        <w:rPr>
          <w:rFonts w:ascii="宋体" w:eastAsia="宋体" w:hAnsi="宋体" w:cs="宋体" w:hint="eastAsia"/>
          <w:sz w:val="24"/>
        </w:rPr>
        <w:t>司法体制改革是政治体制改革的重要组成部分，对推进国家治理体系和治理能力现代化具有十分重要的意义。（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432.</w:t>
      </w:r>
      <w:r>
        <w:rPr>
          <w:rFonts w:ascii="宋体" w:eastAsia="宋体" w:hAnsi="宋体" w:cs="宋体" w:hint="eastAsia"/>
          <w:sz w:val="24"/>
        </w:rPr>
        <w:t>王先生和李女士婚后</w:t>
      </w:r>
      <w:r>
        <w:rPr>
          <w:rFonts w:ascii="宋体" w:eastAsia="宋体" w:hAnsi="宋体" w:cs="宋体" w:hint="eastAsia"/>
          <w:sz w:val="24"/>
        </w:rPr>
        <w:t>15</w:t>
      </w:r>
      <w:r>
        <w:rPr>
          <w:rFonts w:ascii="宋体" w:eastAsia="宋体" w:hAnsi="宋体" w:cs="宋体" w:hint="eastAsia"/>
          <w:sz w:val="24"/>
        </w:rPr>
        <w:t>年一直无子女，二人均身体健康，有着稳定的收入，且二人均没有犯罪记录。根据《民法典》的规定，二人可以成为收养人收养一名孤儿。（</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433.</w:t>
      </w:r>
      <w:r>
        <w:rPr>
          <w:rFonts w:ascii="宋体" w:eastAsia="宋体" w:hAnsi="宋体" w:cs="宋体" w:hint="eastAsia"/>
          <w:sz w:val="24"/>
        </w:rPr>
        <w:t>为研制新药、医疗器械或者发展新的预防和治疗方法，需要进行临床试验的，依法经相关主管部门批准即可。（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434.</w:t>
      </w:r>
      <w:r>
        <w:rPr>
          <w:rFonts w:ascii="宋体" w:eastAsia="宋体" w:hAnsi="宋体" w:cs="宋体" w:hint="eastAsia"/>
          <w:sz w:val="24"/>
        </w:rPr>
        <w:t>我国保护归侨和侨眷的合法的权利和利益。（</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435.</w:t>
      </w:r>
      <w:r>
        <w:rPr>
          <w:rFonts w:ascii="宋体" w:eastAsia="宋体" w:hAnsi="宋体" w:cs="宋体" w:hint="eastAsia"/>
          <w:sz w:val="24"/>
        </w:rPr>
        <w:t>我国的社会主义建设，必须从国际共产主义运动失败经验出发，走中国特色</w:t>
      </w:r>
      <w:r>
        <w:rPr>
          <w:rFonts w:ascii="宋体" w:eastAsia="宋体" w:hAnsi="宋体" w:cs="宋体" w:hint="eastAsia"/>
          <w:sz w:val="24"/>
        </w:rPr>
        <w:t>社会主义道路。（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436.</w:t>
      </w:r>
      <w:r>
        <w:rPr>
          <w:rFonts w:ascii="宋体" w:eastAsia="宋体" w:hAnsi="宋体" w:cs="宋体" w:hint="eastAsia"/>
          <w:sz w:val="24"/>
        </w:rPr>
        <w:t>我国现行宪法可以追溯到</w:t>
      </w:r>
      <w:r>
        <w:rPr>
          <w:rFonts w:ascii="宋体" w:eastAsia="宋体" w:hAnsi="宋体" w:cs="宋体" w:hint="eastAsia"/>
          <w:sz w:val="24"/>
        </w:rPr>
        <w:t>1949</w:t>
      </w:r>
      <w:r>
        <w:rPr>
          <w:rFonts w:ascii="宋体" w:eastAsia="宋体" w:hAnsi="宋体" w:cs="宋体" w:hint="eastAsia"/>
          <w:sz w:val="24"/>
        </w:rPr>
        <w:t>年具有临时宪法作用的《中国人民政治协商会议共同纲领》。（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437.</w:t>
      </w:r>
      <w:r>
        <w:rPr>
          <w:rFonts w:ascii="宋体" w:eastAsia="宋体" w:hAnsi="宋体" w:cs="宋体" w:hint="eastAsia"/>
          <w:sz w:val="24"/>
        </w:rPr>
        <w:t>我国宪法是集中反映国家各种政治力量对比关系，规定国家根本制度与根本任务、公民基本权利和义务等内容的根本法。（</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438.</w:t>
      </w:r>
      <w:r>
        <w:rPr>
          <w:rFonts w:ascii="宋体" w:eastAsia="宋体" w:hAnsi="宋体" w:cs="宋体" w:hint="eastAsia"/>
          <w:sz w:val="24"/>
        </w:rPr>
        <w:t>我国宪法通过对“公民基本权利”的规定，来确认基本人权。（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439.</w:t>
      </w:r>
      <w:r>
        <w:rPr>
          <w:rFonts w:ascii="宋体" w:eastAsia="宋体" w:hAnsi="宋体" w:cs="宋体" w:hint="eastAsia"/>
          <w:sz w:val="24"/>
        </w:rPr>
        <w:t>我国正处于并将长期处于社会主义初级阶段。（</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440.</w:t>
      </w:r>
      <w:r>
        <w:rPr>
          <w:rFonts w:ascii="宋体" w:eastAsia="宋体" w:hAnsi="宋体" w:cs="宋体" w:hint="eastAsia"/>
          <w:sz w:val="24"/>
        </w:rPr>
        <w:t>我们的政法队伍主流是好的，是一支听党指挥、服务人民、能打硬仗、不怕牺牲的队伍，是一支党和人民完全可以信赖的有坚强战斗力的队伍。（</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441.</w:t>
      </w:r>
      <w:r>
        <w:rPr>
          <w:rFonts w:ascii="宋体" w:eastAsia="宋体" w:hAnsi="宋体" w:cs="宋体" w:hint="eastAsia"/>
          <w:sz w:val="24"/>
        </w:rPr>
        <w:t>我们继续完善以法律为统帅的中国特色社会主义法律体系，把国家各项事业和各项工作纳入法制轨道。（</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442.</w:t>
      </w:r>
      <w:r>
        <w:rPr>
          <w:rFonts w:ascii="宋体" w:eastAsia="宋体" w:hAnsi="宋体" w:cs="宋体" w:hint="eastAsia"/>
          <w:sz w:val="24"/>
        </w:rPr>
        <w:t>习近平在省部级主要领导干部学习贯彻十八届四中全会精神全面推进依法治国专题研讨班开班式上的讲话中指出，党政主要负责人要履行推进法治建设第一责任人职责，统筹推进科学立法、严格执法、公正司法、全民守法。用人导向最重要、最根本、也最管用。（</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443.</w:t>
      </w:r>
      <w:r>
        <w:rPr>
          <w:rFonts w:ascii="宋体" w:eastAsia="宋体" w:hAnsi="宋体" w:cs="宋体" w:hint="eastAsia"/>
          <w:sz w:val="24"/>
        </w:rPr>
        <w:t>习近平在省部级主要领导干部学习贯彻十八届四中全会精神全面推进依法治国专题研讨班开班式上的讲话中指出，中国共产党是中国特色社会主义事业的领导核心，处在总揽</w:t>
      </w:r>
      <w:r>
        <w:rPr>
          <w:rFonts w:ascii="宋体" w:eastAsia="宋体" w:hAnsi="宋体" w:cs="宋体" w:hint="eastAsia"/>
          <w:sz w:val="24"/>
        </w:rPr>
        <w:t>全局、协调各方的地位。（</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444.</w:t>
      </w:r>
      <w:r>
        <w:rPr>
          <w:rFonts w:ascii="宋体" w:eastAsia="宋体" w:hAnsi="宋体" w:cs="宋体" w:hint="eastAsia"/>
          <w:sz w:val="24"/>
        </w:rPr>
        <w:t>习近平在十八届中央纪委三次全会上强调，坚决反对腐败，防止党在长期执政条件下腐化变质，是我们必须抓好的重大政治任务。（</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445.</w:t>
      </w:r>
      <w:r>
        <w:rPr>
          <w:rFonts w:ascii="宋体" w:eastAsia="宋体" w:hAnsi="宋体" w:cs="宋体" w:hint="eastAsia"/>
          <w:sz w:val="24"/>
        </w:rPr>
        <w:t>习近平在十八届中央纪委三次全会上强调，在肯定成绩的同时，我们也要看到，滋生腐败的土壤依然存在，反腐败形势依然严峻复杂，一些不正之风和腐败问题影响恶劣、亟待解决。（</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446.</w:t>
      </w:r>
      <w:r>
        <w:rPr>
          <w:rFonts w:ascii="宋体" w:eastAsia="宋体" w:hAnsi="宋体" w:cs="宋体" w:hint="eastAsia"/>
          <w:sz w:val="24"/>
        </w:rPr>
        <w:t>习近平在十八届中央纪委三次全会上强调，遵守党的纪律是无条件的，要说到做到，有纪必执，有违必查，不能把纪律作为一个软约束或是束之高阁的一纸空文。（</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447.</w:t>
      </w:r>
      <w:r>
        <w:rPr>
          <w:rFonts w:ascii="宋体" w:eastAsia="宋体" w:hAnsi="宋体" w:cs="宋体" w:hint="eastAsia"/>
          <w:sz w:val="24"/>
        </w:rPr>
        <w:t>习近平总书记在中央全面依法治国工作会议上讲话指出，要推动扫黑除</w:t>
      </w:r>
      <w:r>
        <w:rPr>
          <w:rFonts w:ascii="宋体" w:eastAsia="宋体" w:hAnsi="宋体" w:cs="宋体" w:hint="eastAsia"/>
          <w:sz w:val="24"/>
        </w:rPr>
        <w:lastRenderedPageBreak/>
        <w:t>恶常态化，坚决打击黑恶势力及其“保护伞”，让城乡更安宁，群众更安乐。（</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448.</w:t>
      </w:r>
      <w:r>
        <w:rPr>
          <w:rFonts w:ascii="宋体" w:eastAsia="宋体" w:hAnsi="宋体" w:cs="宋体" w:hint="eastAsia"/>
          <w:sz w:val="24"/>
        </w:rPr>
        <w:t>县级以上的地方各级人民代表大会常务委员会的组成人员也可以担任国家行政机关、监察机关、审判机关和检察机关的职务。（</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449.</w:t>
      </w:r>
      <w:r>
        <w:rPr>
          <w:rFonts w:ascii="宋体" w:eastAsia="宋体" w:hAnsi="宋体" w:cs="宋体" w:hint="eastAsia"/>
          <w:sz w:val="24"/>
        </w:rPr>
        <w:t>县级以上地方各级人大属于地方国家权力机关，每届任期五年。（</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450.</w:t>
      </w:r>
      <w:r>
        <w:rPr>
          <w:rFonts w:ascii="宋体" w:eastAsia="宋体" w:hAnsi="宋体" w:cs="宋体" w:hint="eastAsia"/>
          <w:sz w:val="24"/>
        </w:rPr>
        <w:t>县级以上地方各级人民政府依照法律规定的权限，任免、培训、考核和奖惩行政工作人员。（</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451.</w:t>
      </w:r>
      <w:r>
        <w:rPr>
          <w:rFonts w:ascii="宋体" w:eastAsia="宋体" w:hAnsi="宋体" w:cs="宋体" w:hint="eastAsia"/>
          <w:sz w:val="24"/>
        </w:rPr>
        <w:t>宪法是国家根本大法，是社会主义法律体系的核心，也是确保党的领导与</w:t>
      </w:r>
      <w:r>
        <w:rPr>
          <w:rFonts w:ascii="宋体" w:eastAsia="宋体" w:hAnsi="宋体" w:cs="宋体" w:hint="eastAsia"/>
          <w:sz w:val="24"/>
        </w:rPr>
        <w:t>国家制度体系稳固的根本法律基础。（</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452.</w:t>
      </w:r>
      <w:r>
        <w:rPr>
          <w:rFonts w:ascii="宋体" w:eastAsia="宋体" w:hAnsi="宋体" w:cs="宋体" w:hint="eastAsia"/>
          <w:sz w:val="24"/>
        </w:rPr>
        <w:t>宪法是我国的根本大法，是党和国家的中心工作、基本原则、重大方针、重要政策在国家法制上的最高体现。（</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453.</w:t>
      </w:r>
      <w:r>
        <w:rPr>
          <w:rFonts w:ascii="宋体" w:eastAsia="宋体" w:hAnsi="宋体" w:cs="宋体" w:hint="eastAsia"/>
          <w:sz w:val="24"/>
        </w:rPr>
        <w:t>学习贯彻习近平新时代中国特色社会主义思想是当前和今后一个时期全党的重大政治任务，也是增强政治意识、大局意识、核心意识、看齐意识，维护习近平总书记这个核心、维护党中央集中统一领导，在思想上政治上行动上同以习近平同志为核心的党中央保持高度一致的实际举措。（</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454.</w:t>
      </w:r>
      <w:r>
        <w:rPr>
          <w:rFonts w:ascii="宋体" w:eastAsia="宋体" w:hAnsi="宋体" w:cs="宋体" w:hint="eastAsia"/>
          <w:sz w:val="24"/>
        </w:rPr>
        <w:t>严重触犯刑律的党员必须开除党籍。（</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455.</w:t>
      </w:r>
      <w:r>
        <w:rPr>
          <w:rFonts w:ascii="宋体" w:eastAsia="宋体" w:hAnsi="宋体" w:cs="宋体" w:hint="eastAsia"/>
          <w:sz w:val="24"/>
        </w:rPr>
        <w:t>要让各级领导干部要带头依法办事、遵守法</w:t>
      </w:r>
      <w:r>
        <w:rPr>
          <w:rFonts w:ascii="宋体" w:eastAsia="宋体" w:hAnsi="宋体" w:cs="宋体" w:hint="eastAsia"/>
          <w:sz w:val="24"/>
        </w:rPr>
        <w:t>律，应建立健全违反法定程序干预司法的行政处罚通报制度和责任追究制度。（</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456.</w:t>
      </w:r>
      <w:r>
        <w:rPr>
          <w:rFonts w:ascii="宋体" w:eastAsia="宋体" w:hAnsi="宋体" w:cs="宋体" w:hint="eastAsia"/>
          <w:sz w:val="24"/>
        </w:rPr>
        <w:t>要推动全球治理变革，推动构建人类命运共同体。（</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457.</w:t>
      </w:r>
      <w:r>
        <w:rPr>
          <w:rFonts w:ascii="宋体" w:eastAsia="宋体" w:hAnsi="宋体" w:cs="宋体" w:hint="eastAsia"/>
          <w:sz w:val="24"/>
        </w:rPr>
        <w:t>要完善立法工作机制和程序，充分听取各方面意见，但是不能让公众参与，因为立法是国家立法机关的职责。（</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458.</w:t>
      </w:r>
      <w:r>
        <w:rPr>
          <w:rFonts w:ascii="宋体" w:eastAsia="宋体" w:hAnsi="宋体" w:cs="宋体" w:hint="eastAsia"/>
          <w:sz w:val="24"/>
        </w:rPr>
        <w:t>要约可以撤回，撤回要约的意思表示无需告知受要约人。（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459.</w:t>
      </w:r>
      <w:r>
        <w:rPr>
          <w:rFonts w:ascii="宋体" w:eastAsia="宋体" w:hAnsi="宋体" w:cs="宋体" w:hint="eastAsia"/>
          <w:sz w:val="24"/>
        </w:rPr>
        <w:t>依法治国就是依宪治国，依法执政就是依宪执政。（</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460.</w:t>
      </w:r>
      <w:r>
        <w:rPr>
          <w:rFonts w:ascii="宋体" w:eastAsia="宋体" w:hAnsi="宋体" w:cs="宋体" w:hint="eastAsia"/>
          <w:sz w:val="24"/>
        </w:rPr>
        <w:t>依据《民法典》的规定，继承人有销毁遗嘱的严重行为，被继承人表示宽恕后，其不丧失继承权。（</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461.</w:t>
      </w:r>
      <w:r>
        <w:rPr>
          <w:rFonts w:ascii="宋体" w:eastAsia="宋体" w:hAnsi="宋体" w:cs="宋体" w:hint="eastAsia"/>
          <w:sz w:val="24"/>
        </w:rPr>
        <w:t>以电子数据交换、电子邮件等方式表现所载内容，一律不视为书面形式。（</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462.</w:t>
      </w:r>
      <w:r>
        <w:rPr>
          <w:rFonts w:ascii="宋体" w:eastAsia="宋体" w:hAnsi="宋体" w:cs="宋体" w:hint="eastAsia"/>
          <w:sz w:val="24"/>
        </w:rPr>
        <w:t>以毛泽东同志为主要代表的中国共产党人，把马克思列宁主义的基本原理同中国革命的具体实践结合起来，创立了毛泽东思想。（</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463.</w:t>
      </w:r>
      <w:r>
        <w:rPr>
          <w:rFonts w:ascii="宋体" w:eastAsia="宋体" w:hAnsi="宋体" w:cs="宋体" w:hint="eastAsia"/>
          <w:sz w:val="24"/>
        </w:rPr>
        <w:t>因继承取得物权的，自继承开始时发生效力。（</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464.</w:t>
      </w:r>
      <w:r>
        <w:rPr>
          <w:rFonts w:ascii="宋体" w:eastAsia="宋体" w:hAnsi="宋体" w:cs="宋体" w:hint="eastAsia"/>
          <w:sz w:val="24"/>
        </w:rPr>
        <w:t>因物权的归属、内容发生争议的，利害关系人可以请求确认权利。（</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465.</w:t>
      </w:r>
      <w:r>
        <w:rPr>
          <w:rFonts w:ascii="宋体" w:eastAsia="宋体" w:hAnsi="宋体" w:cs="宋体" w:hint="eastAsia"/>
          <w:sz w:val="24"/>
        </w:rPr>
        <w:t>由于国家机关和国家工作人员侵犯公民权利而受到损失的人，有依照法律规定取得赔偿的权利。（</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466.</w:t>
      </w:r>
      <w:r>
        <w:rPr>
          <w:rFonts w:ascii="宋体" w:eastAsia="宋体" w:hAnsi="宋体" w:cs="宋体" w:hint="eastAsia"/>
          <w:sz w:val="24"/>
        </w:rPr>
        <w:t>由于国内的因素和国际的影响，阶级斗争还在一定范围内长期存在，在某种</w:t>
      </w:r>
      <w:r>
        <w:rPr>
          <w:rFonts w:ascii="宋体" w:eastAsia="宋体" w:hAnsi="宋体" w:cs="宋体" w:hint="eastAsia"/>
          <w:sz w:val="24"/>
        </w:rPr>
        <w:t>条件下还有可能激化，上升为主要矛盾。（</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467.</w:t>
      </w:r>
      <w:r>
        <w:rPr>
          <w:rFonts w:ascii="宋体" w:eastAsia="宋体" w:hAnsi="宋体" w:cs="宋体" w:hint="eastAsia"/>
          <w:sz w:val="24"/>
        </w:rPr>
        <w:t>在特殊情况下，县级和县级以上各级党的委员会和纪律检查委员会有权直接决定给党员以纪律处分。（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468.</w:t>
      </w:r>
      <w:r>
        <w:rPr>
          <w:rFonts w:ascii="宋体" w:eastAsia="宋体" w:hAnsi="宋体" w:cs="宋体" w:hint="eastAsia"/>
          <w:sz w:val="24"/>
        </w:rPr>
        <w:t>中国特色社会主义法治体系是基于中国特色社会主义制度根本要求而形成的法治体系，其使命是全面巩固和完善中国特色社会主义制度。（</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469.</w:t>
      </w:r>
      <w:r>
        <w:rPr>
          <w:rFonts w:ascii="宋体" w:eastAsia="宋体" w:hAnsi="宋体" w:cs="宋体" w:hint="eastAsia"/>
          <w:sz w:val="24"/>
        </w:rPr>
        <w:t>中国特色社会主义制度是中国特色社会主义法治体系的根本制度基础，是全面推进依法治国的根本制度保障。（</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470.</w:t>
      </w:r>
      <w:r>
        <w:rPr>
          <w:rFonts w:ascii="宋体" w:eastAsia="宋体" w:hAnsi="宋体" w:cs="宋体" w:hint="eastAsia"/>
          <w:sz w:val="24"/>
        </w:rPr>
        <w:t>中华人民共和国各级监察委员会是国家的监察机关。（</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471.</w:t>
      </w:r>
      <w:r>
        <w:rPr>
          <w:rFonts w:ascii="宋体" w:eastAsia="宋体" w:hAnsi="宋体" w:cs="宋体" w:hint="eastAsia"/>
          <w:sz w:val="24"/>
        </w:rPr>
        <w:t>在我国，公民通常是指具有一国国籍，并根据我国宪</w:t>
      </w:r>
      <w:r>
        <w:rPr>
          <w:rFonts w:ascii="宋体" w:eastAsia="宋体" w:hAnsi="宋体" w:cs="宋体" w:hint="eastAsia"/>
          <w:sz w:val="24"/>
        </w:rPr>
        <w:t>法和法律规定享有权利并承担义务的自然人或社会组织。（</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472.</w:t>
      </w:r>
      <w:r>
        <w:rPr>
          <w:rFonts w:ascii="宋体" w:eastAsia="宋体" w:hAnsi="宋体" w:cs="宋体" w:hint="eastAsia"/>
          <w:sz w:val="24"/>
        </w:rPr>
        <w:t>依据《民法典》的规定，依照法律规定或者根据其性质不得继承的遗产，不得继承。（</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473.</w:t>
      </w:r>
      <w:r>
        <w:rPr>
          <w:rFonts w:ascii="宋体" w:eastAsia="宋体" w:hAnsi="宋体" w:cs="宋体" w:hint="eastAsia"/>
          <w:sz w:val="24"/>
        </w:rPr>
        <w:t>依据《民法典》的规定，遗嘱人不可以撤回、变更自己所立的遗嘱。（</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474.</w:t>
      </w:r>
      <w:r>
        <w:rPr>
          <w:rFonts w:ascii="宋体" w:eastAsia="宋体" w:hAnsi="宋体" w:cs="宋体" w:hint="eastAsia"/>
          <w:sz w:val="24"/>
        </w:rPr>
        <w:t>依据《民法典》的规定，自然人可以依法设立遗嘱信托。（</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475.</w:t>
      </w:r>
      <w:r>
        <w:rPr>
          <w:rFonts w:ascii="宋体" w:eastAsia="宋体" w:hAnsi="宋体" w:cs="宋体" w:hint="eastAsia"/>
          <w:sz w:val="24"/>
        </w:rPr>
        <w:t>在我国，宗教事务不受外国势力的支配，大型宗教团体可以受国外势力的领导。（</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476.</w:t>
      </w:r>
      <w:r>
        <w:rPr>
          <w:rFonts w:ascii="宋体" w:eastAsia="宋体" w:hAnsi="宋体" w:cs="宋体" w:hint="eastAsia"/>
          <w:sz w:val="24"/>
        </w:rPr>
        <w:t>在现阶段，我国社会的主要矛盾是人民日益增长的美好生活需要和不平衡不充分的发展之间的矛盾。（</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477.</w:t>
      </w:r>
      <w:r>
        <w:rPr>
          <w:rFonts w:ascii="宋体" w:eastAsia="宋体" w:hAnsi="宋体" w:cs="宋体" w:hint="eastAsia"/>
          <w:sz w:val="24"/>
        </w:rPr>
        <w:t>依据《民法典》的规定，夫</w:t>
      </w:r>
      <w:r>
        <w:rPr>
          <w:rFonts w:ascii="宋体" w:eastAsia="宋体" w:hAnsi="宋体" w:cs="宋体" w:hint="eastAsia"/>
          <w:sz w:val="24"/>
        </w:rPr>
        <w:t>妻共同所有的财产，遗产分割时，应当先将共同所有的财产的一半分出为配偶所有，其余的为被继承人的遗产。（</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478.</w:t>
      </w:r>
      <w:r>
        <w:rPr>
          <w:rFonts w:ascii="宋体" w:eastAsia="宋体" w:hAnsi="宋体" w:cs="宋体" w:hint="eastAsia"/>
          <w:sz w:val="24"/>
        </w:rPr>
        <w:t>依据《民法典》的规定，继承人继承遗产的份额，一般应当均等。（</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479.</w:t>
      </w:r>
      <w:r>
        <w:rPr>
          <w:rFonts w:ascii="宋体" w:eastAsia="宋体" w:hAnsi="宋体" w:cs="宋体" w:hint="eastAsia"/>
          <w:sz w:val="24"/>
        </w:rPr>
        <w:t>政法机关和广大干警要把人民群众的事当作自己的事，把人民群众的小事当作自己的大事，从让人民群众满意的事情做起，从人民群众不满意的问题改起，为人民群众安居乐业提供有力法律保障。（</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480.</w:t>
      </w:r>
      <w:r>
        <w:rPr>
          <w:rFonts w:ascii="宋体" w:eastAsia="宋体" w:hAnsi="宋体" w:cs="宋体" w:hint="eastAsia"/>
          <w:sz w:val="24"/>
        </w:rPr>
        <w:t>政法战线要肩扛公正天平、手持正义之剑，以实际行动维护社会公平正义，让人民群众切实感受到公平正义就在身边。（</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481.</w:t>
      </w:r>
      <w:r>
        <w:rPr>
          <w:rFonts w:ascii="宋体" w:eastAsia="宋体" w:hAnsi="宋体" w:cs="宋体" w:hint="eastAsia"/>
          <w:sz w:val="24"/>
        </w:rPr>
        <w:t>支部大会应当决定</w:t>
      </w:r>
      <w:r>
        <w:rPr>
          <w:rFonts w:ascii="宋体" w:eastAsia="宋体" w:hAnsi="宋体" w:cs="宋体" w:hint="eastAsia"/>
          <w:sz w:val="24"/>
        </w:rPr>
        <w:t>把没有正当理由，连续六个月不参加党的组织生活的党员除名，并报上级党组织批准。（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482.</w:t>
      </w:r>
      <w:r>
        <w:rPr>
          <w:rFonts w:ascii="宋体" w:eastAsia="宋体" w:hAnsi="宋体" w:cs="宋体" w:hint="eastAsia"/>
          <w:sz w:val="24"/>
        </w:rPr>
        <w:t>只有全面依法治国才能有效保障国家治理体系的系统性、规范性、协调性，才能最大限度凝聚社会共识。（</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483.</w:t>
      </w:r>
      <w:r>
        <w:rPr>
          <w:rFonts w:ascii="宋体" w:eastAsia="宋体" w:hAnsi="宋体" w:cs="宋体" w:hint="eastAsia"/>
          <w:sz w:val="24"/>
        </w:rPr>
        <w:t>中国共产党的党徽党旗是中国共产党的象征和标志。（</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484.</w:t>
      </w:r>
      <w:r>
        <w:rPr>
          <w:rFonts w:ascii="宋体" w:eastAsia="宋体" w:hAnsi="宋体" w:cs="宋体" w:hint="eastAsia"/>
          <w:sz w:val="24"/>
        </w:rPr>
        <w:t>中国共产党的领导是中国特色社会主义最本质的特征，是中国特色社会主义制度的最大优势。党政军民学，东西南北中，党是领导一切的。（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485.</w:t>
      </w:r>
      <w:r>
        <w:rPr>
          <w:rFonts w:ascii="宋体" w:eastAsia="宋体" w:hAnsi="宋体" w:cs="宋体" w:hint="eastAsia"/>
          <w:sz w:val="24"/>
        </w:rPr>
        <w:t>债权人转让债权，未通知债务人的，该转让对债务人仍发生效力。（</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486.</w:t>
      </w:r>
      <w:r>
        <w:rPr>
          <w:rFonts w:ascii="宋体" w:eastAsia="宋体" w:hAnsi="宋体" w:cs="宋体" w:hint="eastAsia"/>
          <w:sz w:val="24"/>
        </w:rPr>
        <w:t>债权人转让债权的，受让人取得与债权有关的从权利，但是该从权利专</w:t>
      </w:r>
      <w:r>
        <w:rPr>
          <w:rFonts w:ascii="宋体" w:eastAsia="宋体" w:hAnsi="宋体" w:cs="宋体" w:hint="eastAsia"/>
          <w:sz w:val="24"/>
        </w:rPr>
        <w:lastRenderedPageBreak/>
        <w:t>属于债权人自身的除外。（</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487.</w:t>
      </w:r>
      <w:r>
        <w:rPr>
          <w:rFonts w:ascii="宋体" w:eastAsia="宋体" w:hAnsi="宋体" w:cs="宋体" w:hint="eastAsia"/>
          <w:sz w:val="24"/>
        </w:rPr>
        <w:t>征收个人住宅的，应当依法给予征收补偿，维护被征收人的合法权益，还应当保障被征收人的居住条件。（</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488.</w:t>
      </w:r>
      <w:r>
        <w:rPr>
          <w:rFonts w:ascii="宋体" w:eastAsia="宋体" w:hAnsi="宋体" w:cs="宋体" w:hint="eastAsia"/>
          <w:sz w:val="24"/>
        </w:rPr>
        <w:t>中国共产党是中国工人阶级的先锋队，同时是中国人民和中华民族的先锋队。（</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489.</w:t>
      </w:r>
      <w:r>
        <w:rPr>
          <w:rFonts w:ascii="宋体" w:eastAsia="宋体" w:hAnsi="宋体" w:cs="宋体" w:hint="eastAsia"/>
          <w:sz w:val="24"/>
        </w:rPr>
        <w:t>中国特色社会主义法律体系的形成，彻底解决了有法可依的问题。（</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490.</w:t>
      </w:r>
      <w:r>
        <w:rPr>
          <w:rFonts w:ascii="宋体" w:eastAsia="宋体" w:hAnsi="宋体" w:cs="宋体" w:hint="eastAsia"/>
          <w:sz w:val="24"/>
        </w:rPr>
        <w:t>依据《民法典》的规定，代位继承人一般只能继承被代位继承人有权继承的遗产份额。（</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491.</w:t>
      </w:r>
      <w:r>
        <w:rPr>
          <w:rFonts w:ascii="宋体" w:eastAsia="宋体" w:hAnsi="宋体" w:cs="宋体" w:hint="eastAsia"/>
          <w:sz w:val="24"/>
        </w:rPr>
        <w:t>依据《民法典》的规定，对遗产管理人的确定有争议的，利害关系人可以向人民法院申请指定遗产管理人。（</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492.</w:t>
      </w:r>
      <w:r>
        <w:rPr>
          <w:rFonts w:ascii="宋体" w:eastAsia="宋体" w:hAnsi="宋体" w:cs="宋体" w:hint="eastAsia"/>
          <w:sz w:val="24"/>
        </w:rPr>
        <w:t>中国特色社会主义法治道路，是社会主义法治建设成就和经验的集中体现，是建设社会主义法治国家的唯一正确道路。（</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493.</w:t>
      </w:r>
      <w:r>
        <w:rPr>
          <w:rFonts w:ascii="宋体" w:eastAsia="宋体" w:hAnsi="宋体" w:cs="宋体" w:hint="eastAsia"/>
          <w:sz w:val="24"/>
        </w:rPr>
        <w:t>中国特色社会主义法治道路本质上是中国特色社会主义道路在法治领域的具体体现。（</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494.</w:t>
      </w:r>
      <w:r>
        <w:rPr>
          <w:rFonts w:ascii="宋体" w:eastAsia="宋体" w:hAnsi="宋体" w:cs="宋体" w:hint="eastAsia"/>
          <w:sz w:val="24"/>
        </w:rPr>
        <w:t>中华人民共和国公民对于任何国家机关和国家工作人员有提出批评和建议的权利。（</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495.</w:t>
      </w:r>
      <w:r>
        <w:rPr>
          <w:rFonts w:ascii="宋体" w:eastAsia="宋体" w:hAnsi="宋体" w:cs="宋体" w:hint="eastAsia"/>
          <w:sz w:val="24"/>
        </w:rPr>
        <w:t>中华人民共和国公民有进行科学研究、文学艺术创作和其他文化活动的自由。（</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496.</w:t>
      </w:r>
      <w:r>
        <w:rPr>
          <w:rFonts w:ascii="宋体" w:eastAsia="宋体" w:hAnsi="宋体" w:cs="宋体" w:hint="eastAsia"/>
          <w:sz w:val="24"/>
        </w:rPr>
        <w:t>中央书记处是</w:t>
      </w:r>
      <w:r>
        <w:rPr>
          <w:rFonts w:ascii="宋体" w:eastAsia="宋体" w:hAnsi="宋体" w:cs="宋体" w:hint="eastAsia"/>
          <w:sz w:val="24"/>
        </w:rPr>
        <w:t>中央政治局和它的常务委员会的办事机构。（</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497.</w:t>
      </w:r>
      <w:r>
        <w:rPr>
          <w:rFonts w:ascii="宋体" w:eastAsia="宋体" w:hAnsi="宋体" w:cs="宋体" w:hint="eastAsia"/>
          <w:sz w:val="24"/>
        </w:rPr>
        <w:t>子女对父母的赡养义务，自父母的婚姻关系发生变化时终止。（</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498.</w:t>
      </w:r>
      <w:r>
        <w:rPr>
          <w:rFonts w:ascii="宋体" w:eastAsia="宋体" w:hAnsi="宋体" w:cs="宋体" w:hint="eastAsia"/>
          <w:sz w:val="24"/>
        </w:rPr>
        <w:t>自然人生前未表示不同意捐献的，该自然人死亡后，其配偶、成年子女、父母可以共同决定捐献。（</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499.</w:t>
      </w:r>
      <w:r>
        <w:rPr>
          <w:rFonts w:ascii="宋体" w:eastAsia="宋体" w:hAnsi="宋体" w:cs="宋体" w:hint="eastAsia"/>
          <w:sz w:val="24"/>
        </w:rPr>
        <w:t>自人民法院收到离婚登记申请之日起三十日内，任何一方不愿意离婚的，可以向人民法院撤回离婚登记申请。（</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spacing w:line="400" w:lineRule="exact"/>
        <w:ind w:firstLineChars="200" w:firstLine="480"/>
        <w:rPr>
          <w:rFonts w:ascii="宋体" w:eastAsia="宋体" w:hAnsi="宋体" w:cs="宋体"/>
          <w:sz w:val="24"/>
        </w:rPr>
      </w:pPr>
      <w:r>
        <w:rPr>
          <w:rFonts w:ascii="宋体" w:eastAsia="宋体" w:hAnsi="宋体" w:cs="宋体" w:hint="eastAsia"/>
          <w:sz w:val="24"/>
        </w:rPr>
        <w:t>500.</w:t>
      </w:r>
      <w:r>
        <w:rPr>
          <w:rFonts w:ascii="宋体" w:eastAsia="宋体" w:hAnsi="宋体" w:cs="宋体" w:hint="eastAsia"/>
          <w:sz w:val="24"/>
        </w:rPr>
        <w:t>自治区主席、自治州州长、自治县县长由实行区域自治的民族的公民担任。（</w:t>
      </w:r>
      <w:r>
        <w:rPr>
          <w:rFonts w:ascii="宋体" w:eastAsia="宋体" w:hAnsi="宋体" w:cs="宋体" w:hint="eastAsia"/>
          <w:sz w:val="24"/>
        </w:rPr>
        <w:t xml:space="preserve"> </w:t>
      </w:r>
      <w:r>
        <w:rPr>
          <w:rFonts w:ascii="宋体" w:eastAsia="宋体" w:hAnsi="宋体" w:cs="宋体" w:hint="eastAsia"/>
          <w:sz w:val="24"/>
        </w:rPr>
        <w:t>）</w:t>
      </w:r>
    </w:p>
    <w:p w:rsidR="00C34B35" w:rsidRDefault="00DF4688">
      <w:pPr>
        <w:rPr>
          <w:rFonts w:ascii="宋体" w:eastAsia="宋体" w:hAnsi="宋体" w:cs="宋体"/>
          <w:sz w:val="24"/>
        </w:rPr>
      </w:pPr>
      <w:r>
        <w:rPr>
          <w:rFonts w:ascii="宋体" w:eastAsia="宋体" w:hAnsi="宋体" w:cs="宋体" w:hint="eastAsia"/>
          <w:sz w:val="24"/>
        </w:rPr>
        <w:br w:type="page"/>
      </w:r>
    </w:p>
    <w:p w:rsidR="00C34B35" w:rsidRDefault="00DF4688" w:rsidP="00582DD7">
      <w:pPr>
        <w:spacing w:beforeLines="100" w:afterLines="100" w:line="400" w:lineRule="exact"/>
        <w:ind w:firstLineChars="200" w:firstLine="482"/>
        <w:jc w:val="center"/>
        <w:rPr>
          <w:rFonts w:ascii="宋体" w:eastAsia="宋体" w:hAnsi="宋体" w:cs="宋体"/>
          <w:b/>
          <w:bCs/>
          <w:sz w:val="24"/>
        </w:rPr>
      </w:pPr>
      <w:r>
        <w:rPr>
          <w:rFonts w:ascii="宋体" w:eastAsia="宋体" w:hAnsi="宋体" w:cs="宋体" w:hint="eastAsia"/>
          <w:b/>
          <w:bCs/>
          <w:sz w:val="24"/>
        </w:rPr>
        <w:lastRenderedPageBreak/>
        <w:t>参考答案</w:t>
      </w:r>
    </w:p>
    <w:p w:rsidR="00C34B35" w:rsidRDefault="00DF4688">
      <w:pPr>
        <w:spacing w:line="400" w:lineRule="exact"/>
        <w:ind w:firstLineChars="200" w:firstLine="482"/>
        <w:jc w:val="left"/>
        <w:rPr>
          <w:rFonts w:ascii="宋体" w:eastAsia="宋体" w:hAnsi="宋体" w:cs="宋体"/>
          <w:b/>
          <w:bCs/>
          <w:sz w:val="24"/>
        </w:rPr>
      </w:pPr>
      <w:r>
        <w:rPr>
          <w:rFonts w:ascii="宋体" w:eastAsia="宋体" w:hAnsi="宋体" w:cs="宋体" w:hint="eastAsia"/>
          <w:b/>
          <w:bCs/>
          <w:sz w:val="24"/>
        </w:rPr>
        <w:t>一、单项选择题</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1~5 BADAC                    6~10 C</w:t>
      </w:r>
      <w:r>
        <w:rPr>
          <w:rFonts w:ascii="宋体" w:eastAsia="宋体" w:hAnsi="宋体" w:cs="宋体" w:hint="eastAsia"/>
          <w:sz w:val="24"/>
        </w:rPr>
        <w:t>ABBD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11~15 BCADD                  16~20 BCAAB</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21~25 ABCBA                  26~30 AADDA</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31~35 DADDA                  36~40 ABCDD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41~45 CCAAA                  46~50 CABAA</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51~55 AADCD                  56~60 BDDDB</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61~65 BCDCB                  66~70 ADDDC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71~75</w:t>
      </w:r>
      <w:r>
        <w:rPr>
          <w:rFonts w:ascii="宋体" w:eastAsia="宋体" w:hAnsi="宋体" w:cs="宋体" w:hint="eastAsia"/>
          <w:sz w:val="24"/>
        </w:rPr>
        <w:t xml:space="preserve"> CCBAB                  76~80 CBBDD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81~85 CDDBB                  86~90 CBBDD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91~95 ABBDC                  96~100 BBAAB</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101~105 ACBCB                  106~110 ADACD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111~115 ACDCB                  116~120 ACDDC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121~125 ACBBB                  126~130 CCAAA</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1~135 BDDCB                  136~140 BDAAC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141~145 DACCB                  146~150 DBDDB</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151~155 ABDBA                  156~160 CCDDA</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161~165 CDACD                  166~170 DCACA</w:t>
      </w:r>
    </w:p>
    <w:p w:rsidR="00C34B35" w:rsidRDefault="00C34B35">
      <w:pPr>
        <w:spacing w:line="400" w:lineRule="exact"/>
        <w:ind w:firstLineChars="200" w:firstLine="480"/>
        <w:jc w:val="left"/>
        <w:rPr>
          <w:rFonts w:ascii="宋体" w:eastAsia="宋体" w:hAnsi="宋体" w:cs="宋体"/>
          <w:sz w:val="24"/>
        </w:rPr>
      </w:pPr>
      <w:bookmarkStart w:id="0" w:name="_GoBack"/>
      <w:bookmarkEnd w:id="0"/>
    </w:p>
    <w:p w:rsidR="00C34B35" w:rsidRDefault="00C34B35">
      <w:pPr>
        <w:spacing w:line="400" w:lineRule="exact"/>
        <w:ind w:firstLineChars="200" w:firstLine="480"/>
        <w:jc w:val="left"/>
        <w:rPr>
          <w:rFonts w:ascii="宋体" w:eastAsia="宋体" w:hAnsi="宋体" w:cs="宋体"/>
          <w:sz w:val="24"/>
        </w:rPr>
      </w:pPr>
    </w:p>
    <w:p w:rsidR="00C34B35" w:rsidRDefault="00DF4688">
      <w:pPr>
        <w:spacing w:line="400" w:lineRule="exact"/>
        <w:ind w:firstLineChars="200" w:firstLine="482"/>
        <w:jc w:val="left"/>
        <w:rPr>
          <w:rFonts w:ascii="宋体" w:eastAsia="宋体" w:hAnsi="宋体" w:cs="宋体"/>
          <w:b/>
          <w:bCs/>
          <w:sz w:val="24"/>
        </w:rPr>
      </w:pPr>
      <w:r>
        <w:rPr>
          <w:rFonts w:ascii="宋体" w:eastAsia="宋体" w:hAnsi="宋体" w:cs="宋体" w:hint="eastAsia"/>
          <w:b/>
          <w:bCs/>
          <w:sz w:val="24"/>
        </w:rPr>
        <w:t>二、多项选择题</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171~175 ABCD AB ABCD ABD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176~180 ABD ABCD ACD ABC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181~185 </w:t>
      </w:r>
      <w:r>
        <w:rPr>
          <w:rFonts w:ascii="宋体" w:eastAsia="宋体" w:hAnsi="宋体" w:cs="宋体" w:hint="eastAsia"/>
          <w:sz w:val="24"/>
        </w:rPr>
        <w:t>ABC ABCD ACD ABCD BC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186~190 ABCD ABCD AC ABCD ABC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191~195 ABCD ACD ABC ABD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196~200 ABCD ABC ABCD ABCD BC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201~205 ACD ABCD ABCD ABCD 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206~210 ABC BC ABCD BCD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211~215 ABC ABCD ABC ABC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216~220 ABCD ABCD ABC ABD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221~225 ABCD ABCD ABCD </w:t>
      </w:r>
      <w:r>
        <w:rPr>
          <w:rFonts w:ascii="宋体" w:eastAsia="宋体" w:hAnsi="宋体" w:cs="宋体" w:hint="eastAsia"/>
          <w:sz w:val="24"/>
        </w:rPr>
        <w:t>ABC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226~230 ABCD AD AD ACD 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lastRenderedPageBreak/>
        <w:t>231~235 ABCD ABCD ABC ABCD ABC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236~240 ABCD ABCD ABCD ABC ABC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241~245 ABCD BCD ABCD ABD ACD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246~250 AB ABCD ABCD BC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251~255 ABC ABCD AB AC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256~260 ABCD ABCD ABCD ABC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261~265 ABCD ABCD ACD BCD ABD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266~270 A</w:t>
      </w:r>
      <w:r>
        <w:rPr>
          <w:rFonts w:ascii="宋体" w:eastAsia="宋体" w:hAnsi="宋体" w:cs="宋体" w:hint="eastAsia"/>
          <w:sz w:val="24"/>
        </w:rPr>
        <w:t>CD ABC ABCD ABCD ACD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271~275 ABCD ABCD ABCD ABCD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276~280 ABCD ABCD ABCD ABC ABC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281~285 ABD ABCD ACD ACD AC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286~290 BCD ABC ABCD ABCD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291~295 AC ACD ABCD ABCD ACD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296~300 ABCD ABCD ABCD ABCD BD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301~305 ABC ABCD ABCD ABC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306~310 ABCD ACD CD A</w:t>
      </w:r>
      <w:r>
        <w:rPr>
          <w:rFonts w:ascii="宋体" w:eastAsia="宋体" w:hAnsi="宋体" w:cs="宋体" w:hint="eastAsia"/>
          <w:sz w:val="24"/>
        </w:rPr>
        <w:t>B 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311~315 BCD ACD ABC ABCD ABC</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316~320 ABC BCD ABCD ABC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321~325 ABCD ABCD ABCD ACD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326~330 AB ABC ACD BCD ABCD</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331~335 ABCD ABC ABCD CD ABCD</w:t>
      </w:r>
    </w:p>
    <w:p w:rsidR="00C34B35" w:rsidRDefault="00C34B35">
      <w:pPr>
        <w:spacing w:line="400" w:lineRule="exact"/>
        <w:ind w:firstLineChars="200" w:firstLine="480"/>
        <w:jc w:val="left"/>
        <w:rPr>
          <w:rFonts w:ascii="宋体" w:eastAsia="宋体" w:hAnsi="宋体" w:cs="宋体"/>
          <w:sz w:val="24"/>
        </w:rPr>
      </w:pPr>
    </w:p>
    <w:p w:rsidR="00C34B35" w:rsidRDefault="00C34B35">
      <w:pPr>
        <w:spacing w:line="400" w:lineRule="exact"/>
        <w:ind w:firstLineChars="200" w:firstLine="480"/>
        <w:jc w:val="left"/>
        <w:rPr>
          <w:rFonts w:ascii="宋体" w:eastAsia="宋体" w:hAnsi="宋体" w:cs="宋体"/>
          <w:sz w:val="24"/>
        </w:rPr>
      </w:pPr>
    </w:p>
    <w:p w:rsidR="00C34B35" w:rsidRDefault="00DF4688">
      <w:pPr>
        <w:spacing w:line="400" w:lineRule="exact"/>
        <w:ind w:firstLineChars="200" w:firstLine="482"/>
        <w:jc w:val="left"/>
        <w:rPr>
          <w:rFonts w:ascii="宋体" w:eastAsia="宋体" w:hAnsi="宋体" w:cs="宋体"/>
          <w:b/>
          <w:bCs/>
          <w:sz w:val="24"/>
        </w:rPr>
      </w:pPr>
      <w:r>
        <w:rPr>
          <w:rFonts w:ascii="宋体" w:eastAsia="宋体" w:hAnsi="宋体" w:cs="宋体" w:hint="eastAsia"/>
          <w:b/>
          <w:bCs/>
          <w:sz w:val="24"/>
        </w:rPr>
        <w:t>三、判断题</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336~340 </w:t>
      </w:r>
      <w:r>
        <w:rPr>
          <w:rFonts w:ascii="宋体" w:eastAsia="宋体" w:hAnsi="宋体" w:cs="宋体" w:hint="eastAsia"/>
          <w:sz w:val="24"/>
        </w:rPr>
        <w:t>√×√√√</w:t>
      </w:r>
      <w:r>
        <w:rPr>
          <w:rFonts w:ascii="宋体" w:eastAsia="宋体" w:hAnsi="宋体" w:cs="宋体" w:hint="eastAsia"/>
          <w:sz w:val="24"/>
        </w:rPr>
        <w:t xml:space="preserve">                  341~345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346~350 </w:t>
      </w:r>
      <w:r>
        <w:rPr>
          <w:rFonts w:ascii="宋体" w:eastAsia="宋体" w:hAnsi="宋体" w:cs="宋体" w:hint="eastAsia"/>
          <w:sz w:val="24"/>
        </w:rPr>
        <w:t>×√×√√</w:t>
      </w:r>
      <w:r>
        <w:rPr>
          <w:rFonts w:ascii="宋体" w:eastAsia="宋体" w:hAnsi="宋体" w:cs="宋体" w:hint="eastAsia"/>
          <w:sz w:val="24"/>
        </w:rPr>
        <w:t xml:space="preserve">                  351~355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356~360 </w:t>
      </w:r>
      <w:r>
        <w:rPr>
          <w:rFonts w:ascii="宋体" w:eastAsia="宋体" w:hAnsi="宋体" w:cs="宋体" w:hint="eastAsia"/>
          <w:sz w:val="24"/>
        </w:rPr>
        <w:t>√×√××</w:t>
      </w:r>
      <w:r>
        <w:rPr>
          <w:rFonts w:ascii="宋体" w:eastAsia="宋体" w:hAnsi="宋体" w:cs="宋体" w:hint="eastAsia"/>
          <w:sz w:val="24"/>
        </w:rPr>
        <w:t xml:space="preserve">                  361~365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366~370 </w:t>
      </w:r>
      <w:r>
        <w:rPr>
          <w:rFonts w:ascii="宋体" w:eastAsia="宋体" w:hAnsi="宋体" w:cs="宋体" w:hint="eastAsia"/>
          <w:sz w:val="24"/>
        </w:rPr>
        <w:t>√×××√</w:t>
      </w:r>
      <w:r>
        <w:rPr>
          <w:rFonts w:ascii="宋体" w:eastAsia="宋体" w:hAnsi="宋体" w:cs="宋体" w:hint="eastAsia"/>
          <w:sz w:val="24"/>
        </w:rPr>
        <w:t xml:space="preserve">                  371~375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376~380 </w:t>
      </w:r>
      <w:r>
        <w:rPr>
          <w:rFonts w:ascii="宋体" w:eastAsia="宋体" w:hAnsi="宋体" w:cs="宋体" w:hint="eastAsia"/>
          <w:sz w:val="24"/>
        </w:rPr>
        <w:t>××√√×</w:t>
      </w:r>
      <w:r>
        <w:rPr>
          <w:rFonts w:ascii="宋体" w:eastAsia="宋体" w:hAnsi="宋体" w:cs="宋体" w:hint="eastAsia"/>
          <w:sz w:val="24"/>
        </w:rPr>
        <w:t xml:space="preserve">                  381~385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386~390 </w:t>
      </w:r>
      <w:r>
        <w:rPr>
          <w:rFonts w:ascii="宋体" w:eastAsia="宋体" w:hAnsi="宋体" w:cs="宋体" w:hint="eastAsia"/>
          <w:sz w:val="24"/>
        </w:rPr>
        <w:t>√×√√×</w:t>
      </w:r>
      <w:r>
        <w:rPr>
          <w:rFonts w:ascii="宋体" w:eastAsia="宋体" w:hAnsi="宋体" w:cs="宋体" w:hint="eastAsia"/>
          <w:sz w:val="24"/>
        </w:rPr>
        <w:t xml:space="preserve">                  391~395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396~400 </w:t>
      </w:r>
      <w:r>
        <w:rPr>
          <w:rFonts w:ascii="宋体" w:eastAsia="宋体" w:hAnsi="宋体" w:cs="宋体" w:hint="eastAsia"/>
          <w:sz w:val="24"/>
        </w:rPr>
        <w:t>√√√√×</w:t>
      </w:r>
      <w:r>
        <w:rPr>
          <w:rFonts w:ascii="宋体" w:eastAsia="宋体" w:hAnsi="宋体" w:cs="宋体" w:hint="eastAsia"/>
          <w:sz w:val="24"/>
        </w:rPr>
        <w:t xml:space="preserve">                  401~405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406~410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 xml:space="preserve">411~415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416~420 </w:t>
      </w:r>
      <w:r>
        <w:rPr>
          <w:rFonts w:ascii="宋体" w:eastAsia="宋体" w:hAnsi="宋体" w:cs="宋体" w:hint="eastAsia"/>
          <w:sz w:val="24"/>
        </w:rPr>
        <w:t>√√××√</w:t>
      </w:r>
      <w:r>
        <w:rPr>
          <w:rFonts w:ascii="宋体" w:eastAsia="宋体" w:hAnsi="宋体" w:cs="宋体" w:hint="eastAsia"/>
          <w:sz w:val="24"/>
        </w:rPr>
        <w:t xml:space="preserve">                  421~425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426~430 </w:t>
      </w:r>
      <w:r>
        <w:rPr>
          <w:rFonts w:ascii="宋体" w:eastAsia="宋体" w:hAnsi="宋体" w:cs="宋体" w:hint="eastAsia"/>
          <w:sz w:val="24"/>
        </w:rPr>
        <w:t>×√√××</w:t>
      </w:r>
      <w:r>
        <w:rPr>
          <w:rFonts w:ascii="宋体" w:eastAsia="宋体" w:hAnsi="宋体" w:cs="宋体" w:hint="eastAsia"/>
          <w:sz w:val="24"/>
        </w:rPr>
        <w:t xml:space="preserve">                  431~435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lastRenderedPageBreak/>
        <w:t xml:space="preserve">436~440 </w:t>
      </w:r>
      <w:r>
        <w:rPr>
          <w:rFonts w:ascii="宋体" w:eastAsia="宋体" w:hAnsi="宋体" w:cs="宋体" w:hint="eastAsia"/>
          <w:sz w:val="24"/>
        </w:rPr>
        <w:t>√√√√√</w:t>
      </w:r>
      <w:r>
        <w:rPr>
          <w:rFonts w:ascii="宋体" w:eastAsia="宋体" w:hAnsi="宋体" w:cs="宋体" w:hint="eastAsia"/>
          <w:sz w:val="24"/>
        </w:rPr>
        <w:t xml:space="preserve">                  441~445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446~450 </w:t>
      </w:r>
      <w:r>
        <w:rPr>
          <w:rFonts w:ascii="宋体" w:eastAsia="宋体" w:hAnsi="宋体" w:cs="宋体" w:hint="eastAsia"/>
          <w:sz w:val="24"/>
        </w:rPr>
        <w:t>√√×√√</w:t>
      </w:r>
      <w:r>
        <w:rPr>
          <w:rFonts w:ascii="宋体" w:eastAsia="宋体" w:hAnsi="宋体" w:cs="宋体" w:hint="eastAsia"/>
          <w:sz w:val="24"/>
        </w:rPr>
        <w:t xml:space="preserve">                  451~455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456~460 </w:t>
      </w:r>
      <w:r>
        <w:rPr>
          <w:rFonts w:ascii="宋体" w:eastAsia="宋体" w:hAnsi="宋体" w:cs="宋体" w:hint="eastAsia"/>
          <w:sz w:val="24"/>
        </w:rPr>
        <w:t>√×××√</w:t>
      </w:r>
      <w:r>
        <w:rPr>
          <w:rFonts w:ascii="宋体" w:eastAsia="宋体" w:hAnsi="宋体" w:cs="宋体" w:hint="eastAsia"/>
          <w:sz w:val="24"/>
        </w:rPr>
        <w:t xml:space="preserve">                  461~465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466~470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 xml:space="preserve">              471~475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476~480 </w:t>
      </w:r>
      <w:r>
        <w:rPr>
          <w:rFonts w:ascii="宋体" w:eastAsia="宋体" w:hAnsi="宋体" w:cs="宋体" w:hint="eastAsia"/>
          <w:sz w:val="24"/>
        </w:rPr>
        <w:t>√√×√√</w:t>
      </w:r>
      <w:r>
        <w:rPr>
          <w:rFonts w:ascii="宋体" w:eastAsia="宋体" w:hAnsi="宋体" w:cs="宋体" w:hint="eastAsia"/>
          <w:sz w:val="24"/>
        </w:rPr>
        <w:t xml:space="preserve">                  481~485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486~490 </w:t>
      </w:r>
      <w:r>
        <w:rPr>
          <w:rFonts w:ascii="宋体" w:eastAsia="宋体" w:hAnsi="宋体" w:cs="宋体" w:hint="eastAsia"/>
          <w:sz w:val="24"/>
        </w:rPr>
        <w:t>√√√×√</w:t>
      </w:r>
      <w:r>
        <w:rPr>
          <w:rFonts w:ascii="宋体" w:eastAsia="宋体" w:hAnsi="宋体" w:cs="宋体" w:hint="eastAsia"/>
          <w:sz w:val="24"/>
        </w:rPr>
        <w:t xml:space="preserve">                  491~495 </w:t>
      </w:r>
      <w:r>
        <w:rPr>
          <w:rFonts w:ascii="宋体" w:eastAsia="宋体" w:hAnsi="宋体" w:cs="宋体" w:hint="eastAsia"/>
          <w:sz w:val="24"/>
        </w:rPr>
        <w:t>√√√√√</w:t>
      </w:r>
    </w:p>
    <w:p w:rsidR="00C34B35" w:rsidRDefault="00DF4688">
      <w:pPr>
        <w:spacing w:line="400" w:lineRule="exact"/>
        <w:ind w:firstLineChars="200" w:firstLine="480"/>
        <w:jc w:val="left"/>
        <w:rPr>
          <w:rFonts w:ascii="宋体" w:eastAsia="宋体" w:hAnsi="宋体" w:cs="宋体"/>
          <w:sz w:val="24"/>
        </w:rPr>
      </w:pPr>
      <w:r>
        <w:rPr>
          <w:rFonts w:ascii="宋体" w:eastAsia="宋体" w:hAnsi="宋体" w:cs="宋体" w:hint="eastAsia"/>
          <w:sz w:val="24"/>
        </w:rPr>
        <w:t xml:space="preserve">496~500 </w:t>
      </w:r>
      <w:r>
        <w:rPr>
          <w:rFonts w:ascii="宋体" w:eastAsia="宋体" w:hAnsi="宋体" w:cs="宋体" w:hint="eastAsia"/>
          <w:sz w:val="24"/>
        </w:rPr>
        <w:t>√×√×√</w:t>
      </w:r>
    </w:p>
    <w:p w:rsidR="00C34B35" w:rsidRDefault="00C34B35">
      <w:pPr>
        <w:spacing w:line="400" w:lineRule="exact"/>
        <w:ind w:firstLineChars="200" w:firstLine="480"/>
        <w:jc w:val="left"/>
        <w:rPr>
          <w:rFonts w:ascii="宋体" w:eastAsia="宋体" w:hAnsi="宋体" w:cs="宋体"/>
          <w:sz w:val="24"/>
        </w:rPr>
      </w:pPr>
    </w:p>
    <w:p w:rsidR="00C34B35" w:rsidRDefault="00C34B35">
      <w:pPr>
        <w:spacing w:line="400" w:lineRule="exact"/>
        <w:ind w:firstLineChars="200" w:firstLine="480"/>
        <w:jc w:val="left"/>
        <w:rPr>
          <w:rFonts w:ascii="宋体" w:eastAsia="宋体" w:hAnsi="宋体" w:cs="宋体"/>
          <w:sz w:val="24"/>
        </w:rPr>
      </w:pPr>
    </w:p>
    <w:sectPr w:rsidR="00C34B35" w:rsidSect="00C34B3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688" w:rsidRDefault="00DF4688" w:rsidP="00FC5BC7">
      <w:r>
        <w:separator/>
      </w:r>
    </w:p>
  </w:endnote>
  <w:endnote w:type="continuationSeparator" w:id="0">
    <w:p w:rsidR="00DF4688" w:rsidRDefault="00DF4688" w:rsidP="00FC5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003"/>
      <w:docPartObj>
        <w:docPartGallery w:val="Page Numbers (Bottom of Page)"/>
        <w:docPartUnique/>
      </w:docPartObj>
    </w:sdtPr>
    <w:sdtContent>
      <w:p w:rsidR="00FC5BC7" w:rsidRDefault="00FC5BC7">
        <w:pPr>
          <w:pStyle w:val="a6"/>
          <w:jc w:val="center"/>
        </w:pPr>
        <w:fldSimple w:instr=" PAGE   \* MERGEFORMAT ">
          <w:r w:rsidRPr="00FC5BC7">
            <w:rPr>
              <w:noProof/>
              <w:lang w:val="zh-CN"/>
            </w:rPr>
            <w:t>71</w:t>
          </w:r>
        </w:fldSimple>
      </w:p>
    </w:sdtContent>
  </w:sdt>
  <w:p w:rsidR="00FC5BC7" w:rsidRDefault="00FC5B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688" w:rsidRDefault="00DF4688" w:rsidP="00FC5BC7">
      <w:r>
        <w:separator/>
      </w:r>
    </w:p>
  </w:footnote>
  <w:footnote w:type="continuationSeparator" w:id="0">
    <w:p w:rsidR="00DF4688" w:rsidRDefault="00DF4688" w:rsidP="00FC5B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1290647"/>
    <w:rsid w:val="00582DD7"/>
    <w:rsid w:val="00C34B35"/>
    <w:rsid w:val="00DF4688"/>
    <w:rsid w:val="00FC5BC7"/>
    <w:rsid w:val="132C14DB"/>
    <w:rsid w:val="17E76C06"/>
    <w:rsid w:val="1FAC5165"/>
    <w:rsid w:val="23FD17E5"/>
    <w:rsid w:val="4C8E2698"/>
    <w:rsid w:val="51290647"/>
    <w:rsid w:val="67516922"/>
    <w:rsid w:val="741411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B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4B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C34B35"/>
    <w:rPr>
      <w:b/>
      <w:bCs/>
    </w:rPr>
  </w:style>
  <w:style w:type="paragraph" w:styleId="a5">
    <w:name w:val="header"/>
    <w:basedOn w:val="a"/>
    <w:link w:val="Char"/>
    <w:rsid w:val="00FC5B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C5BC7"/>
    <w:rPr>
      <w:rFonts w:asciiTheme="minorHAnsi" w:eastAsiaTheme="minorEastAsia" w:hAnsiTheme="minorHAnsi" w:cstheme="minorBidi"/>
      <w:kern w:val="2"/>
      <w:sz w:val="18"/>
      <w:szCs w:val="18"/>
    </w:rPr>
  </w:style>
  <w:style w:type="paragraph" w:styleId="a6">
    <w:name w:val="footer"/>
    <w:basedOn w:val="a"/>
    <w:link w:val="Char0"/>
    <w:uiPriority w:val="99"/>
    <w:rsid w:val="00FC5BC7"/>
    <w:pPr>
      <w:tabs>
        <w:tab w:val="center" w:pos="4153"/>
        <w:tab w:val="right" w:pos="8306"/>
      </w:tabs>
      <w:snapToGrid w:val="0"/>
      <w:jc w:val="left"/>
    </w:pPr>
    <w:rPr>
      <w:sz w:val="18"/>
      <w:szCs w:val="18"/>
    </w:rPr>
  </w:style>
  <w:style w:type="character" w:customStyle="1" w:styleId="Char0">
    <w:name w:val="页脚 Char"/>
    <w:basedOn w:val="a0"/>
    <w:link w:val="a6"/>
    <w:uiPriority w:val="99"/>
    <w:rsid w:val="00FC5BC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71</Pages>
  <Words>6787</Words>
  <Characters>38692</Characters>
  <Application>Microsoft Office Word</Application>
  <DocSecurity>0</DocSecurity>
  <Lines>322</Lines>
  <Paragraphs>90</Paragraphs>
  <ScaleCrop>false</ScaleCrop>
  <Company/>
  <LinksUpToDate>false</LinksUpToDate>
  <CharactersWithSpaces>45389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Administrator</cp:lastModifiedBy>
  <cp:revision>3</cp:revision>
  <dcterms:created xsi:type="dcterms:W3CDTF">2020-11-24T03:43:00Z</dcterms:created>
  <dcterms:modified xsi:type="dcterms:W3CDTF">2020-11-25T11:53:00Z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