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2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附件1：</w:t>
      </w:r>
    </w:p>
    <w:p w14:paraId="4B4DBB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南通大学杏林学院聘用人员履职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bidi="ar"/>
        </w:rPr>
        <w:t>考核表</w:t>
      </w:r>
    </w:p>
    <w:bookmarkEnd w:id="0"/>
    <w:p w14:paraId="26428114">
      <w:pPr>
        <w:jc w:val="center"/>
        <w:rPr>
          <w:rFonts w:hint="default" w:ascii="Times New Roman" w:hAnsi="Times New Roman" w:eastAsia="仿宋" w:cs="Times New Roman"/>
          <w:color w:val="000000"/>
          <w:kern w:val="0"/>
          <w:sz w:val="26"/>
          <w:szCs w:val="26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6"/>
          <w:szCs w:val="26"/>
        </w:rPr>
        <w:t>（202</w:t>
      </w:r>
      <w:r>
        <w:rPr>
          <w:rFonts w:hint="default" w:ascii="Times New Roman" w:hAnsi="Times New Roman" w:eastAsia="仿宋" w:cs="Times New Roman"/>
          <w:color w:val="000000"/>
          <w:kern w:val="0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 w:val="26"/>
          <w:szCs w:val="26"/>
        </w:rPr>
        <w:t>年度）</w:t>
      </w:r>
    </w:p>
    <w:tbl>
      <w:tblPr>
        <w:tblStyle w:val="2"/>
        <w:tblW w:w="8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98"/>
        <w:gridCol w:w="1460"/>
        <w:gridCol w:w="1460"/>
        <w:gridCol w:w="1460"/>
        <w:gridCol w:w="1460"/>
        <w:gridCol w:w="1463"/>
      </w:tblGrid>
      <w:tr w14:paraId="4A37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292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41B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36B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D11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EBB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A46F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D17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37C7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门</w:t>
            </w:r>
          </w:p>
        </w:tc>
        <w:tc>
          <w:tcPr>
            <w:tcW w:w="29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F85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479A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聘用类型</w:t>
            </w:r>
          </w:p>
        </w:tc>
        <w:tc>
          <w:tcPr>
            <w:tcW w:w="2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5C31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全职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兼职</w:t>
            </w:r>
          </w:p>
        </w:tc>
      </w:tr>
      <w:tr w14:paraId="17FB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B16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聘用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3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B79C95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学部主任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建设发展顾问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退休返聘教师</w:t>
            </w:r>
          </w:p>
        </w:tc>
      </w:tr>
      <w:tr w14:paraId="03F8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9" w:hRule="atLeast"/>
          <w:jc w:val="center"/>
        </w:trPr>
        <w:tc>
          <w:tcPr>
            <w:tcW w:w="8763" w:type="dxa"/>
            <w:gridSpan w:val="7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E80A26F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本 人 总 结  </w:t>
            </w:r>
          </w:p>
          <w:p w14:paraId="055DFBC0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</w:pPr>
          </w:p>
          <w:p w14:paraId="60FF150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　</w:t>
            </w:r>
          </w:p>
          <w:p w14:paraId="7901C29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092B3B23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7D1196E2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5823C9F5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5446341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788070E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0267C57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028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7593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8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月   日</w:t>
            </w:r>
          </w:p>
        </w:tc>
      </w:tr>
      <w:tr w14:paraId="7F3C7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E95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联系部门意见</w:t>
            </w:r>
          </w:p>
        </w:tc>
        <w:tc>
          <w:tcPr>
            <w:tcW w:w="7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2DE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35" w:rightChars="112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896FBD5">
            <w:pPr>
              <w:widowControl/>
              <w:ind w:right="235" w:rightChars="112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636CD10F">
            <w:pPr>
              <w:widowControl/>
              <w:ind w:right="235" w:rightChars="112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5DAC8D97">
            <w:pPr>
              <w:widowControl/>
              <w:tabs>
                <w:tab w:val="left" w:pos="7299"/>
              </w:tabs>
              <w:wordWrap w:val="0"/>
              <w:ind w:right="109" w:rightChars="52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17D82FAE">
            <w:pPr>
              <w:widowControl/>
              <w:wordWrap w:val="0"/>
              <w:ind w:left="4530" w:leftChars="1700" w:right="109" w:rightChars="52" w:hanging="960" w:hanging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公章         年 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3C7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1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A9D845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4795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35" w:rightChars="112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A10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35" w:rightChars="112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  <w:p w14:paraId="1D28D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35" w:rightChars="112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529E6D4">
            <w:pPr>
              <w:widowControl/>
              <w:ind w:right="235" w:rightChars="112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6F066E27">
            <w:pPr>
              <w:widowControl/>
              <w:tabs>
                <w:tab w:val="left" w:pos="7299"/>
              </w:tabs>
              <w:wordWrap w:val="0"/>
              <w:ind w:right="109" w:rightChars="52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 w14:paraId="1A508463">
            <w:pPr>
              <w:widowControl/>
              <w:wordWrap w:val="0"/>
              <w:ind w:left="4500" w:leftChars="1800" w:right="109" w:rightChars="52" w:hanging="720" w:hangingChars="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公章         年 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45FFE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B0531"/>
    <w:rsid w:val="2C3B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2025-01-02T04:19:00Z</dcterms:created>
  <dc:creator>奈小良</dc:creator>
  <cp:lastModifiedBy>奈小良</cp:lastModifiedBy>
  <dcterms:modified xsi:type="dcterms:W3CDTF">2025-01-02T04:19:28Z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25DA9C3883624FAD96C3CD3B4FC7FC37_11</vt:lpwstr>
  </property>
  <property fmtid="{D5CDD505-2E9C-101B-9397-08002B2CF9AE}" pid="4" name="KSOTemplateDocerSaveRecord">
    <vt:lpwstr>eyJoZGlkIjoiMGE4Yzc2ZWYxNjQ4NjBjNWUwOWVkMTMzZGQyMGNmNTEiLCJ1c2VySWQiOiI3ODk1ODQ2ODYifQ==</vt:lpwstr>
  </property>
</Properties>
</file>