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eastAsia="宋体" w:cs="宋体"/>
          <w:b/>
          <w:kern w:val="0"/>
          <w:sz w:val="32"/>
          <w:szCs w:val="24"/>
        </w:rPr>
      </w:pPr>
      <w:r>
        <w:rPr>
          <w:rFonts w:ascii="宋体" w:hAnsi="宋体" w:eastAsia="宋体" w:cs="宋体"/>
          <w:b/>
          <w:kern w:val="0"/>
          <w:sz w:val="32"/>
          <w:szCs w:val="24"/>
        </w:rPr>
        <w:t>实验室安全培训及考试简要说明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请学生于</w:t>
      </w:r>
      <w:r>
        <w:rPr>
          <w:rFonts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</w:rPr>
        <w:t>2</w:t>
      </w:r>
      <w:r>
        <w:rPr>
          <w:rFonts w:ascii="宋体" w:hAnsi="宋体" w:eastAsia="宋体" w:cs="宋体"/>
          <w:kern w:val="0"/>
          <w:sz w:val="24"/>
          <w:szCs w:val="24"/>
        </w:rPr>
        <w:t>日之前参加实验室安全考试系统在线学习和完成安全考试，简易说明如下：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1.</w:t>
      </w:r>
      <w:r>
        <w:rPr>
          <w:rFonts w:hint="eastAsia"/>
          <w:color w:val="2A2F35"/>
          <w:sz w:val="24"/>
          <w:szCs w:val="24"/>
          <w:shd w:val="clear" w:color="auto" w:fill="FFFFFF"/>
        </w:rPr>
        <w:t>培训和考试采取线上方式进行，学生可从南通大学国有资产管理处主页左侧“实验室智能安全管理平台”链接进入，也可以通过网址</w:t>
      </w:r>
      <w:r>
        <w:fldChar w:fldCharType="begin"/>
      </w:r>
      <w:r>
        <w:instrText xml:space="preserve"> HYPERLINK "https://aqxc.ntu.edu.cn/lab-platform/"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  <w:shd w:val="clear" w:color="auto" w:fill="FFFFFF"/>
        </w:rPr>
        <w:t>https://aqxc.n</w:t>
      </w:r>
      <w:bookmarkStart w:id="0" w:name="_GoBack"/>
      <w:bookmarkEnd w:id="0"/>
      <w:r>
        <w:rPr>
          <w:rStyle w:val="6"/>
          <w:rFonts w:ascii="Times New Roman" w:hAnsi="Times New Roman" w:cs="Times New Roman"/>
          <w:sz w:val="24"/>
          <w:szCs w:val="24"/>
          <w:shd w:val="clear" w:color="auto" w:fill="FFFFFF"/>
        </w:rPr>
        <w:t>tu.edu.cn/lab-platform/</w:t>
      </w:r>
      <w:r>
        <w:rPr>
          <w:rStyle w:val="7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hint="eastAsia"/>
          <w:color w:val="2A2F35"/>
          <w:sz w:val="24"/>
          <w:szCs w:val="24"/>
          <w:shd w:val="clear" w:color="auto" w:fill="FFFFFF"/>
        </w:rPr>
        <w:t>直接进入，进入“安全教育考试系统”模块，使用“统一身份认证”登录培训和考试（登入系统后，进入学习界面，点击“个人中心”，即可看到自己的培训考试科目，完成学习时数后方可参加考试）。考生完成考试后可导出并打印《南通大学实验室安全准入考试合格证书》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2.如需通过手机端学习和考试，请手机扫码登录系统学习考试。</w:t>
      </w:r>
    </w:p>
    <w:p>
      <w:pPr>
        <w:adjustRightInd w:val="0"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133600" cy="2171700"/>
            <wp:effectExtent l="0" t="0" r="0" b="0"/>
            <wp:docPr id="1" name="图片 1" descr="C:\Users\ADMINI~1\AppData\Local\Temp\WeChat Files\6a48f828e4d77e2caff043272c1bb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6a48f828e4d77e2caff043272c1bb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3.认真学习南通大学实验室安全手册（实验室安全手册电子档下载网址：</w:t>
      </w:r>
      <w:r>
        <w:fldChar w:fldCharType="begin"/>
      </w:r>
      <w:r>
        <w:instrText xml:space="preserve"> HYPERLINK "https://gzc.ntu.edu.cn/2016/0329/c3258a86490/page.htm" </w:instrText>
      </w:r>
      <w:r>
        <w:fldChar w:fldCharType="separate"/>
      </w:r>
      <w:r>
        <w:rPr>
          <w:rStyle w:val="7"/>
          <w:rFonts w:ascii="Times New Roman" w:hAnsi="Times New Roman" w:eastAsia="宋体" w:cs="Times New Roman"/>
          <w:kern w:val="0"/>
          <w:sz w:val="24"/>
          <w:szCs w:val="24"/>
        </w:rPr>
        <w:t>https://gzc.ntu.edu.cn/2016/0329/c3258a86490/page.htm</w:t>
      </w:r>
      <w:r>
        <w:rPr>
          <w:rStyle w:val="7"/>
          <w:rFonts w:ascii="Times New Roman" w:hAnsi="Times New Roman" w:eastAsia="宋体" w:cs="Times New Roman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，线上学习考试通过后，请自行打印通知中附件南通大学杏林学院实验室安全承诺书，签字后并以班级为单位交给本学部教学秘书。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730E"/>
    <w:rsid w:val="001510A9"/>
    <w:rsid w:val="00173FA9"/>
    <w:rsid w:val="001C2310"/>
    <w:rsid w:val="001D28C2"/>
    <w:rsid w:val="002502A8"/>
    <w:rsid w:val="00250BE1"/>
    <w:rsid w:val="0027649A"/>
    <w:rsid w:val="002C4F5D"/>
    <w:rsid w:val="00343157"/>
    <w:rsid w:val="00350C8A"/>
    <w:rsid w:val="00375C2F"/>
    <w:rsid w:val="00391A10"/>
    <w:rsid w:val="004205ED"/>
    <w:rsid w:val="004629E0"/>
    <w:rsid w:val="004963A0"/>
    <w:rsid w:val="0050496E"/>
    <w:rsid w:val="00515B92"/>
    <w:rsid w:val="00552FC0"/>
    <w:rsid w:val="00587E3C"/>
    <w:rsid w:val="006D3584"/>
    <w:rsid w:val="00742BC3"/>
    <w:rsid w:val="007B3551"/>
    <w:rsid w:val="007C1131"/>
    <w:rsid w:val="0083474A"/>
    <w:rsid w:val="008E007D"/>
    <w:rsid w:val="009049DF"/>
    <w:rsid w:val="009124AD"/>
    <w:rsid w:val="00951805"/>
    <w:rsid w:val="00985F4D"/>
    <w:rsid w:val="009A12C5"/>
    <w:rsid w:val="00A4396B"/>
    <w:rsid w:val="00AA4833"/>
    <w:rsid w:val="00AB4804"/>
    <w:rsid w:val="00AD2B09"/>
    <w:rsid w:val="00AE2FAE"/>
    <w:rsid w:val="00B630E4"/>
    <w:rsid w:val="00BE6073"/>
    <w:rsid w:val="00C213EA"/>
    <w:rsid w:val="00C55A22"/>
    <w:rsid w:val="00C62451"/>
    <w:rsid w:val="00DF7512"/>
    <w:rsid w:val="00F853D0"/>
    <w:rsid w:val="00FA253F"/>
    <w:rsid w:val="00FD730E"/>
    <w:rsid w:val="0FAF6C94"/>
    <w:rsid w:val="10A42BBE"/>
    <w:rsid w:val="345C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954F72" w:themeColor="followedHyperlink"/>
      <w:u w:val="single"/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</w:rPr>
  </w:style>
  <w:style w:type="character" w:customStyle="1" w:styleId="9">
    <w:name w:val="批注框文本 字符"/>
    <w:basedOn w:val="5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87</Words>
  <Characters>499</Characters>
  <Lines>4</Lines>
  <Paragraphs>1</Paragraphs>
  <TotalTime>166</TotalTime>
  <ScaleCrop>false</ScaleCrop>
  <LinksUpToDate>false</LinksUpToDate>
  <CharactersWithSpaces>585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2021-11-04T07:22:00Z</dcterms:created>
  <dc:creator>Microsoft 帐户</dc:creator>
  <cp:lastModifiedBy>wps</cp:lastModifiedBy>
  <cp:lastPrinted>2023-10-07T06:11:00Z</cp:lastPrinted>
  <dcterms:modified xsi:type="dcterms:W3CDTF">2024-10-28T07:03:04Z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